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CA494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12909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A494A" w:rsidRPr="008B548B" w:rsidRDefault="002D0AE6" w:rsidP="00CA494A">
      <w:pPr>
        <w:pStyle w:val="Textoindependiente2"/>
        <w:ind w:left="709" w:hanging="1135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CA494A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CA494A" w:rsidRPr="00CA494A">
        <w:rPr>
          <w:rFonts w:ascii="Courier New" w:hAnsi="Courier New" w:cs="Courier New"/>
          <w:b w:val="0"/>
          <w:color w:val="000000"/>
          <w:sz w:val="24"/>
          <w:szCs w:val="24"/>
          <w:lang w:val="es-AR"/>
        </w:rPr>
        <w:t>El</w:t>
      </w:r>
      <w:r w:rsidR="00774D11" w:rsidRP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CA494A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Expediente 808/24  iniciado por Alturria Laura Soledad – Ayuda Extraordinaria Mensual</w:t>
      </w:r>
      <w:r w:rsidR="00CA494A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; y</w:t>
      </w:r>
    </w:p>
    <w:p w:rsidR="000F5135" w:rsidRDefault="000F5135" w:rsidP="00A565F3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42B7F" w:rsidRPr="008A6A0C" w:rsidRDefault="00F42B7F" w:rsidP="007A15A1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080F9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80F9E" w:rsidRDefault="00080F9E" w:rsidP="00080F9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080F9E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CA494A" w:rsidRPr="00CA494A" w:rsidRDefault="00675CA7" w:rsidP="00CA494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A494A">
        <w:rPr>
          <w:rFonts w:ascii="Courier New" w:hAnsi="Courier New" w:cs="Courier New"/>
          <w:sz w:val="24"/>
          <w:szCs w:val="24"/>
        </w:rPr>
        <w:t>Que</w:t>
      </w:r>
      <w:r w:rsidR="00A565F3" w:rsidRPr="00CA494A">
        <w:rPr>
          <w:rFonts w:ascii="Courier New" w:hAnsi="Courier New" w:cs="Courier New"/>
          <w:sz w:val="24"/>
          <w:szCs w:val="24"/>
        </w:rPr>
        <w:t xml:space="preserve"> </w:t>
      </w:r>
      <w:r w:rsidR="00CA494A" w:rsidRPr="00CA494A">
        <w:rPr>
          <w:rFonts w:ascii="Courier New" w:hAnsi="Courier New" w:cs="Courier New"/>
          <w:sz w:val="24"/>
          <w:szCs w:val="24"/>
        </w:rPr>
        <w:t xml:space="preserve">a fs. 2 consta nota de la Sra. </w:t>
      </w:r>
      <w:r w:rsidR="00CA494A" w:rsidRPr="00CA494A">
        <w:rPr>
          <w:rFonts w:ascii="Courier New" w:eastAsia="Arial Unicode MS" w:hAnsi="Courier New" w:cs="Courier New"/>
          <w:sz w:val="24"/>
          <w:szCs w:val="24"/>
          <w:lang w:val="es-ES_tradnl"/>
        </w:rPr>
        <w:t>Alturria Laura Soledad</w:t>
      </w:r>
      <w:r w:rsidR="00CA494A" w:rsidRPr="00CA494A">
        <w:rPr>
          <w:rFonts w:ascii="Courier New" w:hAnsi="Courier New" w:cs="Courier New"/>
          <w:sz w:val="24"/>
          <w:szCs w:val="24"/>
        </w:rPr>
        <w:t xml:space="preserve"> solicitando ayuda Extraordinaria Mensual;</w:t>
      </w:r>
    </w:p>
    <w:p w:rsidR="00CA494A" w:rsidRPr="00CA494A" w:rsidRDefault="00CA494A" w:rsidP="00CA494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A494A" w:rsidRPr="00CA494A" w:rsidRDefault="00CA494A" w:rsidP="00CA494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A494A">
        <w:rPr>
          <w:rFonts w:ascii="Courier New" w:hAnsi="Courier New" w:cs="Courier New"/>
          <w:sz w:val="24"/>
          <w:szCs w:val="24"/>
        </w:rPr>
        <w:t>Que el estudio socioeconómico realizado por la Subsecretaría de Desarrollo Social expresa  que se trata de un hogar extenso que subsiste a través de la transferencia Estatal AUH;</w:t>
      </w:r>
    </w:p>
    <w:p w:rsidR="00CA494A" w:rsidRPr="00CA494A" w:rsidRDefault="00CA494A" w:rsidP="00CA494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A565F3" w:rsidRPr="00CA494A" w:rsidRDefault="00CA494A" w:rsidP="00CA494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A494A">
        <w:rPr>
          <w:rFonts w:ascii="Courier New" w:hAnsi="Courier New" w:cs="Courier New"/>
          <w:sz w:val="24"/>
          <w:szCs w:val="24"/>
        </w:rPr>
        <w:t xml:space="preserve">Que de acuerdo a sus ingresos no alcanza a satisfacer sus necesidades básicas encontrándose en situación de indigencia y sugiere otorgar el beneficio solicitado;  </w:t>
      </w:r>
    </w:p>
    <w:p w:rsidR="00CA494A" w:rsidRPr="00CA494A" w:rsidRDefault="00CA494A" w:rsidP="00CA494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D0AE6" w:rsidRPr="00CA494A" w:rsidRDefault="00A04936" w:rsidP="0090784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A494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CA494A">
        <w:rPr>
          <w:rFonts w:ascii="Courier New" w:hAnsi="Courier New" w:cs="Courier New"/>
          <w:sz w:val="24"/>
          <w:szCs w:val="24"/>
        </w:rPr>
        <w:t>e</w:t>
      </w:r>
      <w:r w:rsidR="00A565F3" w:rsidRPr="00CA494A">
        <w:rPr>
          <w:rFonts w:ascii="Courier New" w:hAnsi="Courier New" w:cs="Courier New"/>
          <w:sz w:val="24"/>
          <w:szCs w:val="24"/>
        </w:rPr>
        <w:t>valuado lo peticionado</w:t>
      </w:r>
      <w:r w:rsidR="004C03C5" w:rsidRPr="00CA494A">
        <w:rPr>
          <w:rFonts w:ascii="Courier New" w:hAnsi="Courier New" w:cs="Courier New"/>
          <w:sz w:val="24"/>
          <w:szCs w:val="24"/>
        </w:rPr>
        <w:t xml:space="preserve"> por la Comisión </w:t>
      </w:r>
      <w:r w:rsidR="00CA494A">
        <w:rPr>
          <w:rFonts w:ascii="Courier New" w:hAnsi="Courier New" w:cs="Courier New"/>
          <w:sz w:val="24"/>
          <w:szCs w:val="24"/>
        </w:rPr>
        <w:t>de Legislación General</w:t>
      </w:r>
      <w:r w:rsidR="004C03C5" w:rsidRPr="00CA494A">
        <w:rPr>
          <w:rFonts w:ascii="Courier New" w:hAnsi="Courier New" w:cs="Courier New"/>
          <w:sz w:val="24"/>
          <w:szCs w:val="24"/>
        </w:rPr>
        <w:t xml:space="preserve">, emite despacho favorable, aprobado por unanimidad </w:t>
      </w:r>
      <w:r w:rsidR="007263F1" w:rsidRPr="00CA494A">
        <w:rPr>
          <w:rFonts w:ascii="Courier New" w:hAnsi="Courier New" w:cs="Courier New"/>
          <w:sz w:val="24"/>
          <w:szCs w:val="24"/>
        </w:rPr>
        <w:t>en</w:t>
      </w:r>
      <w:r w:rsidR="00FC66A8" w:rsidRPr="00CA494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CA494A">
        <w:rPr>
          <w:rFonts w:ascii="Courier New" w:hAnsi="Courier New" w:cs="Courier New"/>
          <w:sz w:val="24"/>
          <w:szCs w:val="24"/>
        </w:rPr>
        <w:t xml:space="preserve">esión </w:t>
      </w:r>
      <w:r w:rsidR="00190F54" w:rsidRPr="00CA494A">
        <w:rPr>
          <w:rFonts w:ascii="Courier New" w:hAnsi="Courier New" w:cs="Courier New"/>
          <w:sz w:val="24"/>
          <w:szCs w:val="24"/>
        </w:rPr>
        <w:t>Ordinaria del día 19</w:t>
      </w:r>
      <w:r w:rsidR="003A6400" w:rsidRPr="00CA494A">
        <w:rPr>
          <w:rFonts w:ascii="Courier New" w:hAnsi="Courier New" w:cs="Courier New"/>
          <w:sz w:val="24"/>
          <w:szCs w:val="24"/>
        </w:rPr>
        <w:t xml:space="preserve"> </w:t>
      </w:r>
      <w:r w:rsidR="00080F9E" w:rsidRPr="00CA494A">
        <w:rPr>
          <w:rFonts w:ascii="Courier New" w:hAnsi="Courier New" w:cs="Courier New"/>
          <w:sz w:val="24"/>
          <w:szCs w:val="24"/>
        </w:rPr>
        <w:t>de junio</w:t>
      </w:r>
      <w:r w:rsidR="004C03C5" w:rsidRPr="00CA494A">
        <w:rPr>
          <w:rFonts w:ascii="Courier New" w:hAnsi="Courier New" w:cs="Courier New"/>
          <w:sz w:val="24"/>
          <w:szCs w:val="24"/>
        </w:rPr>
        <w:t xml:space="preserve"> de 2024.</w:t>
      </w:r>
    </w:p>
    <w:p w:rsidR="006C28E8" w:rsidRPr="00CA494A" w:rsidRDefault="006C28E8" w:rsidP="0090784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126457" w:rsidRDefault="00126457" w:rsidP="00907846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CA494A" w:rsidRDefault="006C28E8" w:rsidP="00CA494A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  <w:lang w:val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CA494A" w:rsidRPr="00E94F4B">
        <w:rPr>
          <w:rFonts w:ascii="Courier New" w:hAnsi="Courier New" w:cs="Courier New"/>
          <w:b/>
          <w:sz w:val="24"/>
          <w:szCs w:val="24"/>
        </w:rPr>
        <w:t xml:space="preserve">OTORGAR  </w:t>
      </w:r>
      <w:r w:rsidR="00CA494A" w:rsidRPr="00E94F4B">
        <w:rPr>
          <w:rFonts w:ascii="Courier New" w:hAnsi="Courier New" w:cs="Courier New"/>
          <w:sz w:val="24"/>
          <w:szCs w:val="24"/>
        </w:rPr>
        <w:t>una Ayuda Mensual Extraordina</w:t>
      </w:r>
      <w:r w:rsidR="00CA494A">
        <w:rPr>
          <w:rFonts w:ascii="Courier New" w:hAnsi="Courier New" w:cs="Courier New"/>
          <w:sz w:val="24"/>
          <w:szCs w:val="24"/>
        </w:rPr>
        <w:t xml:space="preserve">ria a  la Sra. </w:t>
      </w:r>
      <w:r w:rsidR="00CA494A" w:rsidRPr="0064556C">
        <w:rPr>
          <w:rFonts w:ascii="Courier New" w:eastAsia="Arial Unicode MS" w:hAnsi="Courier New" w:cs="Courier New"/>
          <w:sz w:val="24"/>
          <w:szCs w:val="24"/>
          <w:lang w:val="es-ES_tradnl"/>
        </w:rPr>
        <w:t>Alturria Laura Soledad</w:t>
      </w:r>
      <w:r w:rsidR="00CA494A">
        <w:rPr>
          <w:rFonts w:ascii="Courier New" w:eastAsia="Arial Unicode MS" w:hAnsi="Courier New" w:cs="Courier New"/>
          <w:sz w:val="24"/>
          <w:szCs w:val="24"/>
          <w:lang w:val="es-ES_tradnl"/>
        </w:rPr>
        <w:t>,</w:t>
      </w:r>
      <w:r w:rsidR="00CA494A">
        <w:rPr>
          <w:rFonts w:ascii="Courier New" w:hAnsi="Courier New" w:cs="Courier New"/>
          <w:sz w:val="24"/>
          <w:szCs w:val="24"/>
        </w:rPr>
        <w:t xml:space="preserve"> D.N.I. Nº 29.609.574</w:t>
      </w:r>
      <w:r w:rsidR="00CA494A" w:rsidRPr="00E94F4B">
        <w:rPr>
          <w:rFonts w:ascii="Courier New" w:hAnsi="Courier New" w:cs="Courier New"/>
          <w:sz w:val="24"/>
          <w:szCs w:val="24"/>
        </w:rPr>
        <w:t xml:space="preserve"> , con</w:t>
      </w:r>
      <w:r w:rsidR="00CA494A">
        <w:rPr>
          <w:rFonts w:ascii="Courier New" w:hAnsi="Courier New" w:cs="Courier New"/>
          <w:sz w:val="24"/>
          <w:szCs w:val="24"/>
        </w:rPr>
        <w:t xml:space="preserve"> domicilio en calle Gobernador Juan Ignacio San Martin Nº171 de Barrio Sabbatini</w:t>
      </w:r>
      <w:r w:rsidR="00CA494A" w:rsidRPr="00E94F4B">
        <w:rPr>
          <w:rFonts w:ascii="Courier New" w:hAnsi="Courier New" w:cs="Courier New"/>
          <w:sz w:val="24"/>
          <w:szCs w:val="24"/>
        </w:rPr>
        <w:t xml:space="preserve"> de la ciudad de Alta Gracia, mientras no perciba otro beneficio pr</w:t>
      </w:r>
      <w:r w:rsidR="00CA494A">
        <w:rPr>
          <w:rFonts w:ascii="Courier New" w:hAnsi="Courier New" w:cs="Courier New"/>
          <w:sz w:val="24"/>
          <w:szCs w:val="24"/>
        </w:rPr>
        <w:t>evisional, a partir del mes julio 2024</w:t>
      </w:r>
      <w:r w:rsidR="00CA494A">
        <w:rPr>
          <w:rFonts w:ascii="Courier New" w:hAnsi="Courier New" w:cs="Courier New"/>
          <w:sz w:val="24"/>
          <w:szCs w:val="24"/>
        </w:rPr>
        <w:t>.-</w:t>
      </w:r>
      <w:r w:rsidR="00A565F3" w:rsidRPr="00A565F3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A565F3" w:rsidRPr="00A565F3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</w:p>
    <w:p w:rsidR="00CA494A" w:rsidRDefault="00CA494A" w:rsidP="00CA494A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CA494A" w:rsidRDefault="00CA494A" w:rsidP="00CA494A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t>...///</w:t>
      </w:r>
    </w:p>
    <w:p w:rsidR="00CA494A" w:rsidRDefault="00CA494A" w:rsidP="00CA494A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lastRenderedPageBreak/>
        <w:t>...///2.-</w:t>
      </w:r>
      <w:bookmarkStart w:id="0" w:name="_GoBack"/>
      <w:bookmarkEnd w:id="0"/>
    </w:p>
    <w:p w:rsidR="00465180" w:rsidRDefault="00A565F3" w:rsidP="00CA494A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0784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90784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DIECINUEVE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3223" w:rsidRDefault="00AA3223" w:rsidP="00EF563D">
      <w:pPr>
        <w:spacing w:after="0" w:line="240" w:lineRule="auto"/>
      </w:pPr>
      <w:r>
        <w:separator/>
      </w:r>
    </w:p>
  </w:endnote>
  <w:endnote w:type="continuationSeparator" w:id="0">
    <w:p w:rsidR="00AA3223" w:rsidRDefault="00AA3223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3223" w:rsidRDefault="00AA3223" w:rsidP="00EF563D">
      <w:pPr>
        <w:spacing w:after="0" w:line="240" w:lineRule="auto"/>
      </w:pPr>
      <w:r>
        <w:separator/>
      </w:r>
    </w:p>
  </w:footnote>
  <w:footnote w:type="continuationSeparator" w:id="0">
    <w:p w:rsidR="00AA3223" w:rsidRDefault="00AA3223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0F54"/>
    <w:rsid w:val="00196571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26730"/>
    <w:rsid w:val="0024000A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75CA7"/>
    <w:rsid w:val="00681D20"/>
    <w:rsid w:val="006A7CB7"/>
    <w:rsid w:val="006B0C64"/>
    <w:rsid w:val="006C28E8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65F3"/>
    <w:rsid w:val="00A647C1"/>
    <w:rsid w:val="00A71463"/>
    <w:rsid w:val="00A771BF"/>
    <w:rsid w:val="00A82D57"/>
    <w:rsid w:val="00A84C9E"/>
    <w:rsid w:val="00A900B7"/>
    <w:rsid w:val="00A938E9"/>
    <w:rsid w:val="00A93A55"/>
    <w:rsid w:val="00AA3223"/>
    <w:rsid w:val="00AB063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A184B"/>
    <w:rsid w:val="00CA494A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6DB0D8-151C-4868-A2FB-8ADCB0E35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224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2024-06-24T12:00:00Z</cp:lastPrinted>
  <dcterms:created xsi:type="dcterms:W3CDTF">2024-06-24T13:40:00Z</dcterms:created>
  <dcterms:modified xsi:type="dcterms:W3CDTF">2024-06-24T13:40:00Z</dcterms:modified>
</cp:coreProperties>
</file>