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7741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77417" w:rsidRDefault="002D0AE6" w:rsidP="00677417">
      <w:pPr>
        <w:pStyle w:val="Textoindependiente2"/>
        <w:spacing w:line="276" w:lineRule="auto"/>
        <w:ind w:left="567" w:hanging="567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77417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A5703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505/I/24 iniciado por la S</w:t>
      </w:r>
      <w:r w:rsidR="0067741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ecretaria de Infraestructura Urbana y Ambiente solicitando la Aprobación de Pliegos –Llamado a Licitación Pública -ADQUISICIÓN  DE CAMIÓN CHASIS Y PRENSA COMPACTADORA DE RESIDUOS; y</w:t>
      </w:r>
    </w:p>
    <w:p w:rsidR="00917A08" w:rsidRPr="00B8155C" w:rsidRDefault="00917A08" w:rsidP="004C64E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7C672E" w:rsidRDefault="00FD6D70" w:rsidP="00E34D6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E34D6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E34D6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E34D6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77417" w:rsidRPr="00677417" w:rsidRDefault="00675CA7" w:rsidP="006774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677417">
        <w:rPr>
          <w:rFonts w:ascii="Courier New" w:hAnsi="Courier New" w:cs="Courier New"/>
          <w:sz w:val="24"/>
          <w:szCs w:val="24"/>
        </w:rPr>
        <w:t>Que</w:t>
      </w:r>
      <w:r w:rsidR="00677417" w:rsidRPr="00677417">
        <w:rPr>
          <w:rFonts w:ascii="Courier New" w:eastAsia="Arial Unicode MS" w:hAnsi="Courier New" w:cs="Courier New"/>
          <w:sz w:val="24"/>
          <w:szCs w:val="24"/>
        </w:rPr>
        <w:t xml:space="preserve"> el Departamento Ejecutivo eleva al Honorable Concejo Deliberante, el pliego de bases y condiciones, para el llamado a </w:t>
      </w:r>
      <w:r w:rsidR="007A5703" w:rsidRPr="00677417">
        <w:rPr>
          <w:rFonts w:ascii="Courier New" w:eastAsia="Arial Unicode MS" w:hAnsi="Courier New" w:cs="Courier New"/>
          <w:sz w:val="24"/>
          <w:szCs w:val="24"/>
        </w:rPr>
        <w:t>Licitación Pública</w:t>
      </w:r>
      <w:r w:rsidR="00677417" w:rsidRPr="00677417">
        <w:rPr>
          <w:rFonts w:ascii="Courier New" w:eastAsia="Arial Unicode MS" w:hAnsi="Courier New" w:cs="Courier New"/>
          <w:sz w:val="24"/>
          <w:szCs w:val="24"/>
        </w:rPr>
        <w:t>, para la</w:t>
      </w:r>
      <w:r w:rsidR="00677417" w:rsidRPr="00677417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</w:t>
      </w:r>
      <w:r w:rsidR="00677417" w:rsidRPr="00677417">
        <w:rPr>
          <w:rFonts w:ascii="Courier New" w:eastAsia="Arial Unicode MS" w:hAnsi="Courier New" w:cs="Courier New"/>
          <w:sz w:val="24"/>
          <w:szCs w:val="24"/>
          <w:lang w:val="es-ES_tradnl"/>
        </w:rPr>
        <w:t>ADQUISICIÓN  DE CAMIÓN CHASIS Y PRENSA COMPACTADORA DE RESIDUOS compuesto de Pliego General de Condicione</w:t>
      </w:r>
      <w:r w:rsidR="007A5703">
        <w:rPr>
          <w:rFonts w:ascii="Courier New" w:eastAsia="Arial Unicode MS" w:hAnsi="Courier New" w:cs="Courier New"/>
          <w:sz w:val="24"/>
          <w:szCs w:val="24"/>
          <w:lang w:val="es-ES_tradnl"/>
        </w:rPr>
        <w:t>s y Pliego de Especificaciones T</w:t>
      </w:r>
      <w:r w:rsidR="00677417" w:rsidRPr="00677417">
        <w:rPr>
          <w:rFonts w:ascii="Courier New" w:eastAsia="Arial Unicode MS" w:hAnsi="Courier New" w:cs="Courier New"/>
          <w:sz w:val="24"/>
          <w:szCs w:val="24"/>
          <w:lang w:val="es-ES_tradnl"/>
        </w:rPr>
        <w:t>écnicas;</w:t>
      </w:r>
    </w:p>
    <w:p w:rsidR="00677417" w:rsidRPr="00677417" w:rsidRDefault="00677417" w:rsidP="006774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B8155C" w:rsidRDefault="00677417" w:rsidP="006774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677417">
        <w:rPr>
          <w:rFonts w:ascii="Courier New" w:eastAsia="Arial Unicode MS" w:hAnsi="Courier New" w:cs="Courier New"/>
          <w:sz w:val="24"/>
          <w:szCs w:val="24"/>
          <w:lang w:val="es-ES_tradnl"/>
        </w:rPr>
        <w:t>Que la unidad mencionada es de vital importancia para el área para continuar prestando el servicio de higiene urbana de manera eficiente;</w:t>
      </w:r>
    </w:p>
    <w:p w:rsidR="00677417" w:rsidRPr="00677417" w:rsidRDefault="00677417" w:rsidP="0067741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B688C" w:rsidRPr="00677417" w:rsidRDefault="00A04936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7741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677417">
        <w:rPr>
          <w:rFonts w:ascii="Courier New" w:hAnsi="Courier New" w:cs="Courier New"/>
          <w:sz w:val="24"/>
          <w:szCs w:val="24"/>
        </w:rPr>
        <w:t>evaluado el</w:t>
      </w:r>
      <w:r w:rsidR="00677417">
        <w:rPr>
          <w:rFonts w:ascii="Courier New" w:hAnsi="Courier New" w:cs="Courier New"/>
          <w:sz w:val="24"/>
          <w:szCs w:val="24"/>
        </w:rPr>
        <w:t xml:space="preserve"> Proyecto de Ordenanza adjunto al</w:t>
      </w:r>
      <w:r w:rsidR="004C03C5" w:rsidRPr="00677417">
        <w:rPr>
          <w:rFonts w:ascii="Courier New" w:hAnsi="Courier New" w:cs="Courier New"/>
          <w:sz w:val="24"/>
          <w:szCs w:val="24"/>
        </w:rPr>
        <w:t xml:space="preserve"> expedi</w:t>
      </w:r>
      <w:r w:rsidR="00B8155C" w:rsidRPr="00677417">
        <w:rPr>
          <w:rFonts w:ascii="Courier New" w:hAnsi="Courier New" w:cs="Courier New"/>
          <w:sz w:val="24"/>
          <w:szCs w:val="24"/>
        </w:rPr>
        <w:t>ente</w:t>
      </w:r>
      <w:r w:rsidR="00677417">
        <w:rPr>
          <w:rFonts w:ascii="Courier New" w:hAnsi="Courier New" w:cs="Courier New"/>
          <w:sz w:val="24"/>
          <w:szCs w:val="24"/>
        </w:rPr>
        <w:t xml:space="preserve"> de referencia</w:t>
      </w:r>
      <w:r w:rsidR="00B8155C" w:rsidRPr="00677417">
        <w:rPr>
          <w:rFonts w:ascii="Courier New" w:hAnsi="Courier New" w:cs="Courier New"/>
          <w:sz w:val="24"/>
          <w:szCs w:val="24"/>
        </w:rPr>
        <w:t xml:space="preserve"> por la Comisión de Obras y Servicios Públicos</w:t>
      </w:r>
      <w:r w:rsidR="004C03C5" w:rsidRPr="00677417">
        <w:rPr>
          <w:rFonts w:ascii="Courier New" w:hAnsi="Courier New" w:cs="Courier New"/>
          <w:sz w:val="24"/>
          <w:szCs w:val="24"/>
        </w:rPr>
        <w:t>, emite despacho favorable, aprobado</w:t>
      </w:r>
      <w:r w:rsidR="00677417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677417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677417">
        <w:rPr>
          <w:rFonts w:ascii="Courier New" w:hAnsi="Courier New" w:cs="Courier New"/>
          <w:sz w:val="24"/>
          <w:szCs w:val="24"/>
        </w:rPr>
        <w:t>en</w:t>
      </w:r>
      <w:r w:rsidR="00FC66A8" w:rsidRPr="0067741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677417">
        <w:rPr>
          <w:rFonts w:ascii="Courier New" w:hAnsi="Courier New" w:cs="Courier New"/>
          <w:sz w:val="24"/>
          <w:szCs w:val="24"/>
        </w:rPr>
        <w:t xml:space="preserve">esión </w:t>
      </w:r>
      <w:r w:rsidR="00FD6D70" w:rsidRPr="00677417">
        <w:rPr>
          <w:rFonts w:ascii="Courier New" w:hAnsi="Courier New" w:cs="Courier New"/>
          <w:sz w:val="24"/>
          <w:szCs w:val="24"/>
        </w:rPr>
        <w:t>Ordinaria del día 10</w:t>
      </w:r>
      <w:r w:rsidR="003A6400" w:rsidRPr="00677417">
        <w:rPr>
          <w:rFonts w:ascii="Courier New" w:hAnsi="Courier New" w:cs="Courier New"/>
          <w:sz w:val="24"/>
          <w:szCs w:val="24"/>
        </w:rPr>
        <w:t xml:space="preserve"> </w:t>
      </w:r>
      <w:r w:rsidR="00FD6D70" w:rsidRPr="00677417">
        <w:rPr>
          <w:rFonts w:ascii="Courier New" w:hAnsi="Courier New" w:cs="Courier New"/>
          <w:sz w:val="24"/>
          <w:szCs w:val="24"/>
        </w:rPr>
        <w:t>de jul</w:t>
      </w:r>
      <w:r w:rsidR="00080F9E" w:rsidRPr="00677417">
        <w:rPr>
          <w:rFonts w:ascii="Courier New" w:hAnsi="Courier New" w:cs="Courier New"/>
          <w:sz w:val="24"/>
          <w:szCs w:val="24"/>
        </w:rPr>
        <w:t>io</w:t>
      </w:r>
      <w:r w:rsidR="004C03C5" w:rsidRPr="00677417">
        <w:rPr>
          <w:rFonts w:ascii="Courier New" w:hAnsi="Courier New" w:cs="Courier New"/>
          <w:sz w:val="24"/>
          <w:szCs w:val="24"/>
        </w:rPr>
        <w:t xml:space="preserve"> de 2024.</w:t>
      </w:r>
    </w:p>
    <w:p w:rsidR="00E34D68" w:rsidRPr="00677417" w:rsidRDefault="00E34D68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E34D6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34D6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34D6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E34D6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8155C" w:rsidRDefault="006C28E8" w:rsidP="00E34D6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77417">
        <w:rPr>
          <w:rFonts w:ascii="Courier New" w:hAnsi="Courier New" w:cs="Courier New"/>
          <w:b/>
          <w:sz w:val="24"/>
          <w:szCs w:val="24"/>
        </w:rPr>
        <w:t xml:space="preserve">APRUÉBESE </w:t>
      </w:r>
      <w:r w:rsidR="00677417">
        <w:rPr>
          <w:rFonts w:ascii="Courier New" w:hAnsi="Courier New" w:cs="Courier New"/>
          <w:sz w:val="24"/>
          <w:szCs w:val="24"/>
        </w:rPr>
        <w:t xml:space="preserve"> el Pliego General de Condiciones y Pliego de Especificaciones</w:t>
      </w:r>
      <w:r w:rsidR="004C64EB">
        <w:rPr>
          <w:rFonts w:ascii="Courier New" w:hAnsi="Courier New" w:cs="Courier New"/>
          <w:sz w:val="24"/>
          <w:szCs w:val="24"/>
        </w:rPr>
        <w:t xml:space="preserve"> Técnicas para la “ADQUISICIÓN DE CAMIÓN CHASIS Y PRENSA COMPACTADORA DE RESIDUOS”.</w:t>
      </w:r>
      <w:r w:rsidR="00677417">
        <w:rPr>
          <w:rFonts w:ascii="Courier New" w:hAnsi="Courier New" w:cs="Courier New"/>
          <w:sz w:val="24"/>
          <w:szCs w:val="24"/>
        </w:rPr>
        <w:t xml:space="preserve"> </w:t>
      </w:r>
      <w:r w:rsidR="004C64EB">
        <w:rPr>
          <w:rFonts w:ascii="Courier New" w:hAnsi="Courier New" w:cs="Courier New"/>
          <w:sz w:val="24"/>
          <w:szCs w:val="24"/>
        </w:rPr>
        <w:t xml:space="preserve"> </w:t>
      </w:r>
    </w:p>
    <w:p w:rsidR="004C64EB" w:rsidRPr="00677417" w:rsidRDefault="004C64EB" w:rsidP="00E34D6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8155C" w:rsidRPr="00B8155C" w:rsidRDefault="00B8155C" w:rsidP="00B8155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B8155C"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8155C" w:rsidRPr="00B8155C" w:rsidRDefault="00B8155C" w:rsidP="00B8155C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8155C" w:rsidRPr="00B8155C" w:rsidRDefault="00B8155C" w:rsidP="00B8155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 w:rsidRPr="00B8155C"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Pr="004C64EB" w:rsidRDefault="004869EC" w:rsidP="00E34D6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C64EB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4C64EB">
        <w:rPr>
          <w:rFonts w:ascii="Courier New" w:hAnsi="Courier New" w:cs="Courier New"/>
          <w:sz w:val="24"/>
          <w:szCs w:val="24"/>
        </w:rPr>
        <w:t xml:space="preserve"> el llamado a Licitación Pública Nacional, para</w:t>
      </w:r>
      <w:r w:rsidR="004C64EB" w:rsidRPr="004C64EB">
        <w:rPr>
          <w:rFonts w:ascii="Courier New" w:hAnsi="Courier New" w:cs="Courier New"/>
          <w:sz w:val="24"/>
          <w:szCs w:val="24"/>
        </w:rPr>
        <w:t xml:space="preserve"> </w:t>
      </w:r>
      <w:r w:rsidR="004C64EB">
        <w:rPr>
          <w:rFonts w:ascii="Courier New" w:hAnsi="Courier New" w:cs="Courier New"/>
          <w:sz w:val="24"/>
          <w:szCs w:val="24"/>
        </w:rPr>
        <w:t xml:space="preserve">la “ADQUISICIÓN DE CAMIÓN CHASIS Y PRENSA COMPACTADORA DE RESIDUOS”, todo conforme a Pliegos de Bases y </w:t>
      </w:r>
      <w:r w:rsidR="004719B5">
        <w:rPr>
          <w:rFonts w:ascii="Courier New" w:hAnsi="Courier New" w:cs="Courier New"/>
          <w:sz w:val="24"/>
          <w:szCs w:val="24"/>
        </w:rPr>
        <w:t>Condiciones</w:t>
      </w:r>
      <w:bookmarkStart w:id="0" w:name="_GoBack"/>
      <w:bookmarkEnd w:id="0"/>
      <w:r w:rsidR="007A5703">
        <w:rPr>
          <w:rFonts w:ascii="Courier New" w:hAnsi="Courier New" w:cs="Courier New"/>
          <w:sz w:val="24"/>
          <w:szCs w:val="24"/>
        </w:rPr>
        <w:t>, que se aprueban por</w:t>
      </w:r>
      <w:r w:rsidR="004C64EB">
        <w:rPr>
          <w:rFonts w:ascii="Courier New" w:hAnsi="Courier New" w:cs="Courier New"/>
          <w:sz w:val="24"/>
          <w:szCs w:val="24"/>
        </w:rPr>
        <w:t xml:space="preserve"> la presente Ordenanza.</w:t>
      </w:r>
    </w:p>
    <w:p w:rsidR="004C64EB" w:rsidRDefault="004C64EB" w:rsidP="004C64E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4C64EB" w:rsidRDefault="004C64EB" w:rsidP="00E34D6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3A2DE0" w:rsidRPr="00B113CE" w:rsidRDefault="003A2DE0" w:rsidP="00E34D6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34D6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E34D6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34D68">
      <w:pPr>
        <w:spacing w:line="240" w:lineRule="auto"/>
        <w:jc w:val="both"/>
      </w:pPr>
    </w:p>
    <w:p w:rsidR="00A05052" w:rsidRDefault="00A05052" w:rsidP="00E34D68">
      <w:pPr>
        <w:spacing w:line="240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18F" w:rsidRDefault="0011018F" w:rsidP="00EF563D">
      <w:pPr>
        <w:spacing w:after="0" w:line="240" w:lineRule="auto"/>
      </w:pPr>
      <w:r>
        <w:separator/>
      </w:r>
    </w:p>
  </w:endnote>
  <w:endnote w:type="continuationSeparator" w:id="0">
    <w:p w:rsidR="0011018F" w:rsidRDefault="0011018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18F" w:rsidRDefault="0011018F" w:rsidP="00EF563D">
      <w:pPr>
        <w:spacing w:after="0" w:line="240" w:lineRule="auto"/>
      </w:pPr>
      <w:r>
        <w:separator/>
      </w:r>
    </w:p>
  </w:footnote>
  <w:footnote w:type="continuationSeparator" w:id="0">
    <w:p w:rsidR="0011018F" w:rsidRDefault="0011018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636DD"/>
    <w:rsid w:val="000713A7"/>
    <w:rsid w:val="000767C9"/>
    <w:rsid w:val="00080F9E"/>
    <w:rsid w:val="00083069"/>
    <w:rsid w:val="000A5790"/>
    <w:rsid w:val="000A58C1"/>
    <w:rsid w:val="000A68E7"/>
    <w:rsid w:val="000B2A0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018F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0FC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19B5"/>
    <w:rsid w:val="004752BA"/>
    <w:rsid w:val="00480F7D"/>
    <w:rsid w:val="00481835"/>
    <w:rsid w:val="004827AC"/>
    <w:rsid w:val="004869EC"/>
    <w:rsid w:val="00487876"/>
    <w:rsid w:val="004922A8"/>
    <w:rsid w:val="0049500B"/>
    <w:rsid w:val="0049544F"/>
    <w:rsid w:val="004B53BB"/>
    <w:rsid w:val="004C03C5"/>
    <w:rsid w:val="004C3432"/>
    <w:rsid w:val="004C64EB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1E1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7741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530BA"/>
    <w:rsid w:val="007607E7"/>
    <w:rsid w:val="00765E4E"/>
    <w:rsid w:val="00771F51"/>
    <w:rsid w:val="00774D11"/>
    <w:rsid w:val="00795C01"/>
    <w:rsid w:val="007A15A1"/>
    <w:rsid w:val="007A21D1"/>
    <w:rsid w:val="007A4D2E"/>
    <w:rsid w:val="007A5703"/>
    <w:rsid w:val="007A5B90"/>
    <w:rsid w:val="007C13AF"/>
    <w:rsid w:val="007C1539"/>
    <w:rsid w:val="007C4C38"/>
    <w:rsid w:val="007C672E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75ADC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8155C"/>
    <w:rsid w:val="00BA3D0D"/>
    <w:rsid w:val="00BA5679"/>
    <w:rsid w:val="00BB2E25"/>
    <w:rsid w:val="00BC0F64"/>
    <w:rsid w:val="00BC60B5"/>
    <w:rsid w:val="00BD4222"/>
    <w:rsid w:val="00BE1D50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28A3"/>
    <w:rsid w:val="00DF4EBB"/>
    <w:rsid w:val="00DF76B6"/>
    <w:rsid w:val="00E10FFC"/>
    <w:rsid w:val="00E17204"/>
    <w:rsid w:val="00E206DB"/>
    <w:rsid w:val="00E3121D"/>
    <w:rsid w:val="00E34D68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23F3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A1934-3F31-4D16-8468-DEC7986C3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2024-07-12T13:53:00Z</cp:lastPrinted>
  <dcterms:created xsi:type="dcterms:W3CDTF">2024-07-11T14:42:00Z</dcterms:created>
  <dcterms:modified xsi:type="dcterms:W3CDTF">2024-07-12T13:53:00Z</dcterms:modified>
</cp:coreProperties>
</file>