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76AF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76AFF" w:rsidRDefault="002D0AE6" w:rsidP="00C76AFF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C76AF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</w:t>
      </w:r>
      <w:r w:rsidR="00C76AFF">
        <w:rPr>
          <w:rFonts w:ascii="Courier New" w:hAnsi="Courier New" w:cs="Courier New"/>
          <w:b w:val="0"/>
          <w:sz w:val="24"/>
          <w:szCs w:val="24"/>
          <w:lang w:val="es-ES_tradnl"/>
        </w:rPr>
        <w:t>2111/2019 (Exp. Acumulado</w:t>
      </w:r>
      <w:r w:rsidR="00C76AFF">
        <w:rPr>
          <w:rFonts w:ascii="Courier New" w:hAnsi="Courier New" w:cs="Courier New"/>
          <w:b w:val="0"/>
          <w:sz w:val="24"/>
          <w:szCs w:val="24"/>
          <w:lang w:val="es-ES_tradnl"/>
        </w:rPr>
        <w:t>581/21</w:t>
      </w:r>
      <w:r w:rsidR="00C76AFF">
        <w:rPr>
          <w:rFonts w:ascii="Courier New" w:hAnsi="Courier New" w:cs="Courier New"/>
          <w:b w:val="0"/>
          <w:sz w:val="24"/>
          <w:szCs w:val="24"/>
          <w:lang w:val="es-ES_tradnl"/>
        </w:rPr>
        <w:t>)</w:t>
      </w:r>
      <w:r w:rsidR="00C76AF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Medina Irma Elida del Carmen – Eximición de Tasas; y  </w:t>
      </w:r>
    </w:p>
    <w:p w:rsidR="000A5790" w:rsidRPr="00A60AF3" w:rsidRDefault="000A5790" w:rsidP="00A60AF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C76AFF">
        <w:rPr>
          <w:rFonts w:ascii="Courier New" w:eastAsia="Arial Unicode MS" w:hAnsi="Courier New" w:cs="Courier New"/>
          <w:sz w:val="24"/>
          <w:szCs w:val="24"/>
        </w:rPr>
        <w:t>00018145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76AFF">
        <w:rPr>
          <w:rFonts w:ascii="Courier New" w:eastAsia="Arial Unicode MS" w:hAnsi="Courier New" w:cs="Courier New"/>
          <w:sz w:val="24"/>
          <w:szCs w:val="24"/>
        </w:rPr>
        <w:t>y la deuda que mantiene con Cosag Cuenta Nº 04-01-154-011|11578/00-01</w:t>
      </w:r>
      <w:r w:rsidR="00C76AFF">
        <w:rPr>
          <w:rFonts w:ascii="Courier New" w:eastAsia="Arial Unicode MS" w:hAnsi="Courier New" w:cs="Courier New"/>
          <w:sz w:val="24"/>
          <w:szCs w:val="24"/>
        </w:rPr>
        <w:t>;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C76AFF" w:rsidRPr="00CB45EF" w:rsidRDefault="00F5506B" w:rsidP="00C76AF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D92B1A">
        <w:rPr>
          <w:rFonts w:ascii="Courier New" w:eastAsia="Arial Unicode MS" w:hAnsi="Courier New" w:cs="Courier New"/>
          <w:sz w:val="24"/>
          <w:szCs w:val="24"/>
        </w:rPr>
        <w:t>ue</w:t>
      </w:r>
      <w:r w:rsidR="00C76AFF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12440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C76AFF" w:rsidRDefault="00C76AFF" w:rsidP="00C76AF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6AFF" w:rsidRDefault="00C76AFF" w:rsidP="00C76AF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C76AFF" w:rsidRPr="00C76AFF" w:rsidRDefault="00C76AFF" w:rsidP="00C76AF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C76AFF" w:rsidRDefault="00C76AFF" w:rsidP="00C76AF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del sistema de seguridad social y que de acuerdo a los ingresos declarados no alcanza a satisfacer sus necesidades totales encontrándose en condición de pobreza;</w:t>
      </w:r>
    </w:p>
    <w:p w:rsidR="00D92B1A" w:rsidRPr="00336EEA" w:rsidRDefault="00D92B1A" w:rsidP="009F1B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95833">
        <w:rPr>
          <w:rFonts w:ascii="Courier New" w:hAnsi="Courier New" w:cs="Courier New"/>
          <w:sz w:val="24"/>
          <w:szCs w:val="24"/>
        </w:rPr>
        <w:t>día 07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C76AFF" w:rsidRDefault="00C76AFF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6AFF" w:rsidRDefault="00C76AFF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6AFF" w:rsidRDefault="00C76AFF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6AFF" w:rsidRDefault="00C76AFF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6AFF" w:rsidRDefault="00C76AFF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6AFF" w:rsidRDefault="00C76AFF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6AFF" w:rsidRDefault="00C76AFF" w:rsidP="00C76AF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76AFF" w:rsidRPr="00C76AFF" w:rsidRDefault="00C76AFF" w:rsidP="00C76AF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76AFF">
        <w:rPr>
          <w:rFonts w:ascii="Courier New" w:eastAsia="Arial Unicode MS" w:hAnsi="Courier New" w:cs="Courier New"/>
          <w:sz w:val="24"/>
          <w:szCs w:val="24"/>
        </w:rPr>
        <w:t>00018145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C76AFF" w:rsidRPr="00240E84" w:rsidRDefault="006C0C62" w:rsidP="006C0C6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76AFF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76AF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76AF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76AFF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Nº04-01-154-011|11578/00-01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</w:t>
      </w:r>
    </w:p>
    <w:p w:rsidR="00465180" w:rsidRDefault="006C0C62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1740" w:rsidRDefault="00C41740" w:rsidP="00EF563D">
      <w:pPr>
        <w:spacing w:after="0" w:line="240" w:lineRule="auto"/>
      </w:pPr>
      <w:r>
        <w:separator/>
      </w:r>
    </w:p>
  </w:endnote>
  <w:endnote w:type="continuationSeparator" w:id="0">
    <w:p w:rsidR="00C41740" w:rsidRDefault="00C4174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1740" w:rsidRDefault="00C41740" w:rsidP="00EF563D">
      <w:pPr>
        <w:spacing w:after="0" w:line="240" w:lineRule="auto"/>
      </w:pPr>
      <w:r>
        <w:separator/>
      </w:r>
    </w:p>
  </w:footnote>
  <w:footnote w:type="continuationSeparator" w:id="0">
    <w:p w:rsidR="00C41740" w:rsidRDefault="00C4174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0C62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1740"/>
    <w:rsid w:val="00C45C03"/>
    <w:rsid w:val="00C475E5"/>
    <w:rsid w:val="00C607A4"/>
    <w:rsid w:val="00C742EC"/>
    <w:rsid w:val="00C74B0F"/>
    <w:rsid w:val="00C76AF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570F3-AEEA-4D17-BA55-57F12DEE8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2024-08-08T11:48:00Z</cp:lastPrinted>
  <dcterms:created xsi:type="dcterms:W3CDTF">2024-08-08T12:10:00Z</dcterms:created>
  <dcterms:modified xsi:type="dcterms:W3CDTF">2024-08-08T12:10:00Z</dcterms:modified>
</cp:coreProperties>
</file>