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00C5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1297</w:t>
      </w:r>
      <w:r w:rsidR="00D964F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D38DA" w:rsidRDefault="002D0AE6" w:rsidP="006D38DA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D964F1">
        <w:rPr>
          <w:rFonts w:ascii="Courier New" w:hAnsi="Courier New" w:cs="Courier New"/>
          <w:b w:val="0"/>
          <w:sz w:val="24"/>
          <w:szCs w:val="24"/>
          <w:lang w:val="es-ES_tradnl"/>
        </w:rPr>
        <w:t>El expediente 995/2024 presentado por Heisecke Stella Maris- Eximición de Tasa por servicio a la propiedad</w:t>
      </w:r>
      <w:r w:rsidR="00D964F1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D964F1" w:rsidRPr="008A6A0C" w:rsidRDefault="00D964F1" w:rsidP="006D38DA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336EE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1F5D6B">
        <w:rPr>
          <w:rFonts w:ascii="Courier New" w:eastAsia="Arial Unicode MS" w:hAnsi="Courier New" w:cs="Courier New"/>
          <w:sz w:val="24"/>
          <w:szCs w:val="24"/>
        </w:rPr>
        <w:t>00008171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336EE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6D38DA" w:rsidRDefault="00F5506B" w:rsidP="00510ED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336EEA" w:rsidRPr="00336EEA">
        <w:rPr>
          <w:rFonts w:ascii="Courier New" w:eastAsia="Arial Unicode MS" w:hAnsi="Courier New" w:cs="Courier New"/>
          <w:sz w:val="24"/>
          <w:szCs w:val="24"/>
        </w:rPr>
        <w:t xml:space="preserve">ue </w:t>
      </w:r>
      <w:r w:rsidR="001F5D6B">
        <w:rPr>
          <w:rFonts w:ascii="Courier New" w:eastAsia="Arial Unicode MS" w:hAnsi="Courier New" w:cs="Courier New"/>
          <w:sz w:val="24"/>
          <w:szCs w:val="24"/>
        </w:rPr>
        <w:t>el solicitante presenta certificado de discapacidad de su hija</w:t>
      </w:r>
      <w:r w:rsidR="001F5D6B">
        <w:rPr>
          <w:rFonts w:ascii="Courier New" w:eastAsia="Arial Unicode MS" w:hAnsi="Courier New" w:cs="Courier New"/>
          <w:sz w:val="24"/>
          <w:szCs w:val="24"/>
        </w:rPr>
        <w:t>;</w:t>
      </w:r>
    </w:p>
    <w:p w:rsidR="001F5D6B" w:rsidRPr="00510EDA" w:rsidRDefault="001F5D6B" w:rsidP="00510ED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336EEA" w:rsidRDefault="00A04936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600C5B">
        <w:rPr>
          <w:rFonts w:ascii="Courier New" w:hAnsi="Courier New" w:cs="Courier New"/>
          <w:sz w:val="24"/>
          <w:szCs w:val="24"/>
        </w:rPr>
        <w:t>día 14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A60AF3">
        <w:rPr>
          <w:rFonts w:ascii="Courier New" w:hAnsi="Courier New" w:cs="Courier New"/>
          <w:sz w:val="24"/>
          <w:szCs w:val="24"/>
        </w:rPr>
        <w:t>de agosto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Pr="00240E84" w:rsidRDefault="00240E84" w:rsidP="00240E8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1F5D6B">
        <w:rPr>
          <w:rFonts w:ascii="Courier New" w:eastAsia="Arial Unicode MS" w:hAnsi="Courier New" w:cs="Courier New"/>
          <w:sz w:val="24"/>
          <w:szCs w:val="24"/>
        </w:rPr>
        <w:t>00008171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CF076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CATORCE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4985" w:rsidRDefault="004A4985" w:rsidP="00EF563D">
      <w:pPr>
        <w:spacing w:after="0" w:line="240" w:lineRule="auto"/>
      </w:pPr>
      <w:r>
        <w:separator/>
      </w:r>
    </w:p>
  </w:endnote>
  <w:endnote w:type="continuationSeparator" w:id="0">
    <w:p w:rsidR="004A4985" w:rsidRDefault="004A498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4985" w:rsidRDefault="004A4985" w:rsidP="00EF563D">
      <w:pPr>
        <w:spacing w:after="0" w:line="240" w:lineRule="auto"/>
      </w:pPr>
      <w:r>
        <w:separator/>
      </w:r>
    </w:p>
  </w:footnote>
  <w:footnote w:type="continuationSeparator" w:id="0">
    <w:p w:rsidR="004A4985" w:rsidRDefault="004A498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5D6B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A4985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64F1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5E377-9B7D-496F-8073-8A1309F3B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2024-08-16T11:28:00Z</cp:lastPrinted>
  <dcterms:created xsi:type="dcterms:W3CDTF">2024-08-16T11:34:00Z</dcterms:created>
  <dcterms:modified xsi:type="dcterms:W3CDTF">2024-08-16T11:34:00Z</dcterms:modified>
</cp:coreProperties>
</file>