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B92E8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45</w:t>
      </w:r>
      <w:bookmarkStart w:id="0" w:name="_GoBack"/>
      <w:bookmarkEnd w:id="0"/>
    </w:p>
    <w:p w:rsidR="00F11A99" w:rsidRPr="00E02C06" w:rsidRDefault="00F11A99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B92E8E" w:rsidRDefault="00BA43FD" w:rsidP="004F10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72633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B92E8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Nº925/2024 - iniciado por Gigena Paula – Eximición Tasas </w:t>
      </w:r>
      <w:r w:rsidR="00B92E8E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B92E8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</w:t>
      </w:r>
    </w:p>
    <w:p w:rsidR="000C732B" w:rsidRDefault="00B92E8E" w:rsidP="004F10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B92E8E">
        <w:rPr>
          <w:rFonts w:ascii="Courier New" w:eastAsia="Arial Unicode MS" w:hAnsi="Courier New" w:cs="Courier New"/>
          <w:sz w:val="24"/>
          <w:szCs w:val="24"/>
        </w:rPr>
        <w:t>00008749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B92E8E" w:rsidRDefault="00F5506B" w:rsidP="00B92E8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172DAF">
        <w:rPr>
          <w:rFonts w:ascii="Courier New" w:eastAsia="Arial Unicode MS" w:hAnsi="Courier New" w:cs="Courier New"/>
          <w:sz w:val="24"/>
          <w:szCs w:val="24"/>
        </w:rPr>
        <w:t>ue</w:t>
      </w:r>
      <w:r w:rsidR="002C04A2">
        <w:rPr>
          <w:rFonts w:ascii="Courier New" w:hAnsi="Courier New" w:cs="Courier New"/>
          <w:sz w:val="24"/>
          <w:szCs w:val="24"/>
        </w:rPr>
        <w:t xml:space="preserve"> </w:t>
      </w:r>
      <w:r w:rsidR="00B92E8E">
        <w:rPr>
          <w:rFonts w:ascii="Courier New" w:eastAsia="Arial Unicode MS" w:hAnsi="Courier New" w:cs="Courier New"/>
          <w:sz w:val="24"/>
          <w:szCs w:val="24"/>
        </w:rPr>
        <w:t xml:space="preserve">la pareja de la solicitante presenta certificado de discapacidad; </w:t>
      </w:r>
    </w:p>
    <w:p w:rsidR="00B92E8E" w:rsidRDefault="00B92E8E" w:rsidP="00B92E8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92E8E" w:rsidRPr="00AF6D60" w:rsidRDefault="00B92E8E" w:rsidP="00B92E8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no cuenta con los recursos para afrontar dichas erogaciones;</w:t>
      </w:r>
    </w:p>
    <w:p w:rsidR="0072633A" w:rsidRPr="00010ADC" w:rsidRDefault="0072633A" w:rsidP="00010AD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336EEA" w:rsidRDefault="00A04936" w:rsidP="00E1301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0C732B">
        <w:rPr>
          <w:rFonts w:ascii="Courier New" w:hAnsi="Courier New" w:cs="Courier New"/>
          <w:sz w:val="24"/>
          <w:szCs w:val="24"/>
        </w:rPr>
        <w:t>día 02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hAnsi="Courier New" w:cs="Courier New"/>
          <w:sz w:val="24"/>
          <w:szCs w:val="24"/>
        </w:rPr>
        <w:t>de octubre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A43FD" w:rsidRDefault="00240E84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B92E8E">
        <w:rPr>
          <w:rFonts w:ascii="Courier New" w:eastAsia="Arial Unicode MS" w:hAnsi="Courier New" w:cs="Courier New"/>
          <w:sz w:val="24"/>
          <w:szCs w:val="24"/>
        </w:rPr>
        <w:t>00008749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2408" w:rsidRDefault="00432408" w:rsidP="00EF563D">
      <w:pPr>
        <w:spacing w:after="0" w:line="240" w:lineRule="auto"/>
      </w:pPr>
      <w:r>
        <w:separator/>
      </w:r>
    </w:p>
  </w:endnote>
  <w:endnote w:type="continuationSeparator" w:id="0">
    <w:p w:rsidR="00432408" w:rsidRDefault="0043240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2408" w:rsidRDefault="00432408" w:rsidP="00EF563D">
      <w:pPr>
        <w:spacing w:after="0" w:line="240" w:lineRule="auto"/>
      </w:pPr>
      <w:r>
        <w:separator/>
      </w:r>
    </w:p>
  </w:footnote>
  <w:footnote w:type="continuationSeparator" w:id="0">
    <w:p w:rsidR="00432408" w:rsidRDefault="0043240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F12B0-5CE0-44F2-8A86-C6B1BCEF8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2024-10-03T12:01:00Z</cp:lastPrinted>
  <dcterms:created xsi:type="dcterms:W3CDTF">2024-10-03T12:04:00Z</dcterms:created>
  <dcterms:modified xsi:type="dcterms:W3CDTF">2024-10-03T12:04:00Z</dcterms:modified>
</cp:coreProperties>
</file>