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8A7E86" w:rsidRDefault="00F229D5" w:rsidP="008A7E8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E43F5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61</w:t>
      </w:r>
    </w:p>
    <w:p w:rsidR="008A7E86" w:rsidRPr="00E02C06" w:rsidRDefault="008A7E86" w:rsidP="008A7E8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E43F57" w:rsidRDefault="00BA43FD" w:rsidP="00E43F5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E43F5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01/2022- iniciado por Lobo Molina Andrea, solicitando eximición de la </w:t>
      </w:r>
      <w:r w:rsidR="00E43F57">
        <w:rPr>
          <w:rFonts w:ascii="Courier New" w:hAnsi="Courier New" w:cs="Courier New"/>
          <w:b w:val="0"/>
          <w:sz w:val="24"/>
          <w:szCs w:val="24"/>
          <w:lang w:val="es-ES_tradnl"/>
        </w:rPr>
        <w:t>T</w:t>
      </w:r>
      <w:r w:rsidR="00E43F57">
        <w:rPr>
          <w:rFonts w:ascii="Courier New" w:hAnsi="Courier New" w:cs="Courier New"/>
          <w:b w:val="0"/>
          <w:sz w:val="24"/>
          <w:szCs w:val="24"/>
          <w:lang w:val="es-ES_tradnl"/>
        </w:rPr>
        <w:t>asa</w:t>
      </w:r>
      <w:r w:rsidR="00E43F5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Servicio a la Propiedad y la T</w:t>
      </w:r>
      <w:r w:rsidR="00E43F57">
        <w:rPr>
          <w:rFonts w:ascii="Courier New" w:hAnsi="Courier New" w:cs="Courier New"/>
          <w:b w:val="0"/>
          <w:sz w:val="24"/>
          <w:szCs w:val="24"/>
          <w:lang w:val="es-ES_tradnl"/>
        </w:rPr>
        <w:t>asa que incide sobre el automotor</w:t>
      </w:r>
      <w:r w:rsidR="00E43F5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D</w:t>
      </w:r>
      <w:r w:rsidR="00E43F5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iscapacidad; y  </w:t>
      </w:r>
    </w:p>
    <w:p w:rsidR="000C732B" w:rsidRDefault="000C732B" w:rsidP="006C415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:rsidR="00B26F45" w:rsidRPr="001D3B9E" w:rsidRDefault="00B26F45" w:rsidP="006C415D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6C415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6C415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6C415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E43F57" w:rsidRPr="00E43F57" w:rsidRDefault="00675CA7" w:rsidP="00E43F5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43F57" w:rsidRPr="00E43F57">
        <w:rPr>
          <w:rFonts w:ascii="Courier New" w:eastAsia="Arial Unicode MS" w:hAnsi="Courier New" w:cs="Courier New"/>
          <w:sz w:val="24"/>
          <w:szCs w:val="24"/>
        </w:rPr>
        <w:t>solicita eximición de la deuda</w:t>
      </w:r>
      <w:r w:rsidR="00E43F57" w:rsidRPr="00E43F57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E43F57" w:rsidRPr="00E43F57">
        <w:rPr>
          <w:rFonts w:ascii="Courier New" w:hAnsi="Courier New" w:cs="Courier New"/>
          <w:sz w:val="24"/>
          <w:szCs w:val="24"/>
          <w:lang w:val="es-ES_tradnl"/>
        </w:rPr>
        <w:t xml:space="preserve"> en concepto de T</w:t>
      </w:r>
      <w:r w:rsidR="00E43F57" w:rsidRPr="00E43F57">
        <w:rPr>
          <w:rFonts w:ascii="Courier New" w:hAnsi="Courier New" w:cs="Courier New"/>
          <w:sz w:val="24"/>
          <w:szCs w:val="24"/>
          <w:lang w:val="es-ES_tradnl"/>
        </w:rPr>
        <w:t>asa</w:t>
      </w:r>
      <w:r w:rsidR="00E43F57" w:rsidRPr="00E43F57">
        <w:rPr>
          <w:rFonts w:ascii="Courier New" w:hAnsi="Courier New" w:cs="Courier New"/>
          <w:sz w:val="24"/>
          <w:szCs w:val="24"/>
          <w:lang w:val="es-ES_tradnl"/>
        </w:rPr>
        <w:t xml:space="preserve"> por Servicio a la P</w:t>
      </w:r>
      <w:r w:rsidR="00E43F57" w:rsidRPr="00E43F57">
        <w:rPr>
          <w:rFonts w:ascii="Courier New" w:hAnsi="Courier New" w:cs="Courier New"/>
          <w:sz w:val="24"/>
          <w:szCs w:val="24"/>
          <w:lang w:val="es-ES_tradnl"/>
        </w:rPr>
        <w:t xml:space="preserve">ropiedad </w:t>
      </w:r>
      <w:r w:rsidR="00E43F57" w:rsidRPr="00E43F57">
        <w:rPr>
          <w:rFonts w:ascii="Courier New" w:eastAsia="Arial Unicode MS" w:hAnsi="Courier New" w:cs="Courier New"/>
          <w:sz w:val="24"/>
          <w:szCs w:val="24"/>
        </w:rPr>
        <w:t xml:space="preserve">Cuenta Municipal Nº 00019141 y la </w:t>
      </w:r>
      <w:r w:rsidR="00E43F57" w:rsidRPr="00E43F57">
        <w:rPr>
          <w:rFonts w:ascii="Courier New" w:eastAsia="Arial Unicode MS" w:hAnsi="Courier New" w:cs="Courier New"/>
          <w:sz w:val="24"/>
          <w:szCs w:val="24"/>
        </w:rPr>
        <w:t>T</w:t>
      </w:r>
      <w:r w:rsidR="00E43F57" w:rsidRPr="00E43F57">
        <w:rPr>
          <w:rFonts w:ascii="Courier New" w:eastAsia="Arial Unicode MS" w:hAnsi="Courier New" w:cs="Courier New"/>
          <w:sz w:val="24"/>
          <w:szCs w:val="24"/>
        </w:rPr>
        <w:t>asa que incide sobre el</w:t>
      </w:r>
      <w:r w:rsidR="00E43F57" w:rsidRPr="00E43F57">
        <w:rPr>
          <w:rFonts w:ascii="Courier New" w:eastAsia="Arial Unicode MS" w:hAnsi="Courier New" w:cs="Courier New"/>
          <w:sz w:val="24"/>
          <w:szCs w:val="24"/>
        </w:rPr>
        <w:t xml:space="preserve"> A</w:t>
      </w:r>
      <w:r w:rsidR="00E43F57" w:rsidRPr="00E43F57">
        <w:rPr>
          <w:rFonts w:ascii="Courier New" w:eastAsia="Arial Unicode MS" w:hAnsi="Courier New" w:cs="Courier New"/>
          <w:sz w:val="24"/>
          <w:szCs w:val="24"/>
        </w:rPr>
        <w:t>utomotor Cuenta Municipal Dominio Nº 769ITD,</w:t>
      </w:r>
    </w:p>
    <w:p w:rsidR="00E43F57" w:rsidRPr="00E43F57" w:rsidRDefault="00E43F57" w:rsidP="00E43F5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43F57" w:rsidRPr="00E43F57" w:rsidRDefault="00E43F57" w:rsidP="00E43F5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43F57">
        <w:rPr>
          <w:rFonts w:ascii="Courier New" w:eastAsia="Arial Unicode MS" w:hAnsi="Courier New" w:cs="Courier New"/>
          <w:sz w:val="24"/>
          <w:szCs w:val="24"/>
        </w:rPr>
        <w:t>Que presenta certificado de discapacidad de su hijo,</w:t>
      </w:r>
    </w:p>
    <w:p w:rsidR="00E43F57" w:rsidRPr="00E43F57" w:rsidRDefault="00E43F57" w:rsidP="00E43F5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43F57" w:rsidRPr="00E43F57" w:rsidRDefault="00E43F57" w:rsidP="00E43F5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43F57">
        <w:rPr>
          <w:rFonts w:ascii="Courier New" w:eastAsia="Arial Unicode MS" w:hAnsi="Courier New" w:cs="Courier New"/>
          <w:sz w:val="24"/>
          <w:szCs w:val="24"/>
        </w:rPr>
        <w:t>Que manifiesta que el vehículo es utilizado como medio indispensable de movilidad de su hijo,</w:t>
      </w:r>
    </w:p>
    <w:p w:rsidR="006C415D" w:rsidRPr="00E43F57" w:rsidRDefault="006C415D" w:rsidP="00E43F5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C415D" w:rsidRPr="00E43F57" w:rsidRDefault="00A04936" w:rsidP="00E43F5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43F57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E43F57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E43F57">
        <w:rPr>
          <w:rFonts w:ascii="Courier New" w:hAnsi="Courier New" w:cs="Courier New"/>
          <w:sz w:val="24"/>
          <w:szCs w:val="24"/>
        </w:rPr>
        <w:t>en</w:t>
      </w:r>
      <w:r w:rsidR="00FC66A8" w:rsidRPr="00E43F57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E43F57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E43F57">
        <w:rPr>
          <w:rFonts w:ascii="Courier New" w:hAnsi="Courier New" w:cs="Courier New"/>
          <w:sz w:val="24"/>
          <w:szCs w:val="24"/>
        </w:rPr>
        <w:t xml:space="preserve">Ordinaria del </w:t>
      </w:r>
      <w:r w:rsidR="00C01747" w:rsidRPr="00E43F57">
        <w:rPr>
          <w:rFonts w:ascii="Courier New" w:hAnsi="Courier New" w:cs="Courier New"/>
          <w:sz w:val="24"/>
          <w:szCs w:val="24"/>
        </w:rPr>
        <w:t>día 09</w:t>
      </w:r>
      <w:r w:rsidR="003A6400" w:rsidRPr="00E43F57">
        <w:rPr>
          <w:rFonts w:ascii="Courier New" w:hAnsi="Courier New" w:cs="Courier New"/>
          <w:sz w:val="24"/>
          <w:szCs w:val="24"/>
        </w:rPr>
        <w:t xml:space="preserve"> </w:t>
      </w:r>
      <w:r w:rsidR="000C732B" w:rsidRPr="00E43F57">
        <w:rPr>
          <w:rFonts w:ascii="Courier New" w:hAnsi="Courier New" w:cs="Courier New"/>
          <w:sz w:val="24"/>
          <w:szCs w:val="24"/>
        </w:rPr>
        <w:t>de octubre</w:t>
      </w:r>
      <w:r w:rsidR="004C03C5" w:rsidRPr="00E43F57">
        <w:rPr>
          <w:rFonts w:ascii="Courier New" w:hAnsi="Courier New" w:cs="Courier New"/>
          <w:sz w:val="24"/>
          <w:szCs w:val="24"/>
        </w:rPr>
        <w:t xml:space="preserve"> de 2024.</w:t>
      </w:r>
    </w:p>
    <w:p w:rsidR="006C415D" w:rsidRPr="00336EEA" w:rsidRDefault="006C415D" w:rsidP="006C415D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</w:p>
    <w:p w:rsidR="00510EDA" w:rsidRPr="00240E84" w:rsidRDefault="00510EDA" w:rsidP="006C415D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E43F57" w:rsidRDefault="006C415D" w:rsidP="006C415D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17A16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17A16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17A16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17A1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43F57" w:rsidRPr="00E43F57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de la deuda en concepto de la </w:t>
      </w:r>
      <w:r w:rsidR="00E43F57">
        <w:rPr>
          <w:rFonts w:ascii="Courier New" w:hAnsi="Courier New" w:cs="Courier New"/>
          <w:sz w:val="24"/>
          <w:szCs w:val="24"/>
          <w:lang w:val="es-ES_tradnl"/>
        </w:rPr>
        <w:t>T</w:t>
      </w:r>
      <w:r w:rsidR="00E43F57" w:rsidRPr="00E43F57">
        <w:rPr>
          <w:rFonts w:ascii="Courier New" w:hAnsi="Courier New" w:cs="Courier New"/>
          <w:sz w:val="24"/>
          <w:szCs w:val="24"/>
          <w:lang w:val="es-ES_tradnl"/>
        </w:rPr>
        <w:t>asa</w:t>
      </w:r>
      <w:r w:rsidR="00E43F57" w:rsidRPr="00E43F57">
        <w:rPr>
          <w:rFonts w:ascii="Courier New" w:hAnsi="Courier New" w:cs="Courier New"/>
          <w:sz w:val="24"/>
          <w:szCs w:val="24"/>
          <w:lang w:val="es-ES_tradnl"/>
        </w:rPr>
        <w:t xml:space="preserve"> por Servicio a la P</w:t>
      </w:r>
      <w:r w:rsidR="00E43F57" w:rsidRPr="00E43F57">
        <w:rPr>
          <w:rFonts w:ascii="Courier New" w:hAnsi="Courier New" w:cs="Courier New"/>
          <w:sz w:val="24"/>
          <w:szCs w:val="24"/>
          <w:lang w:val="es-ES_tradnl"/>
        </w:rPr>
        <w:t xml:space="preserve">ropiedad </w:t>
      </w:r>
      <w:r w:rsidR="00E43F57" w:rsidRPr="00E43F57">
        <w:rPr>
          <w:rFonts w:ascii="Courier New" w:eastAsia="Arial Unicode MS" w:hAnsi="Courier New" w:cs="Courier New"/>
          <w:sz w:val="24"/>
          <w:szCs w:val="24"/>
        </w:rPr>
        <w:t>Cuenta Municipal Nº 00019141 hasta diciembre de 2024 inclusive</w:t>
      </w:r>
      <w:r w:rsidR="00E43F57" w:rsidRPr="00E43F57">
        <w:rPr>
          <w:rFonts w:ascii="Courier New" w:eastAsia="Arial Unicode MS" w:hAnsi="Courier New" w:cs="Courier New"/>
          <w:sz w:val="24"/>
          <w:szCs w:val="24"/>
        </w:rPr>
        <w:t>.-</w:t>
      </w:r>
    </w:p>
    <w:p w:rsidR="00E43F57" w:rsidRDefault="00E43F57" w:rsidP="006C415D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43F57" w:rsidRDefault="00E43F57" w:rsidP="006C415D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43F57" w:rsidRDefault="00E43F57" w:rsidP="006C415D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43F57" w:rsidRDefault="00E43F57" w:rsidP="00E43F57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E43F57" w:rsidRDefault="00E43F57" w:rsidP="00E43F57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E43F57" w:rsidRPr="00E43F57" w:rsidRDefault="00E43F57" w:rsidP="00E43F57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E43F57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de la deuda</w:t>
      </w:r>
      <w:r>
        <w:rPr>
          <w:rFonts w:ascii="Courier New" w:eastAsia="Arial Unicode MS" w:hAnsi="Courier New" w:cs="Courier New"/>
          <w:sz w:val="24"/>
          <w:szCs w:val="24"/>
        </w:rPr>
        <w:t xml:space="preserve"> en concepto de Tasa que incide sobre los Automotores Cuenta Municipal Dominio 769ITD</w:t>
      </w:r>
      <w:r w:rsidRPr="00E43F57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E43F57" w:rsidP="006C415D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bookmarkStart w:id="0" w:name="_GoBack"/>
      <w:bookmarkEnd w:id="0"/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6C415D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6C415D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6C415D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C017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NUEVE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C415D">
      <w:pPr>
        <w:spacing w:line="276" w:lineRule="auto"/>
        <w:jc w:val="both"/>
      </w:pPr>
    </w:p>
    <w:p w:rsidR="00A05052" w:rsidRDefault="00A05052" w:rsidP="006C415D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3790" w:rsidRDefault="007E3790" w:rsidP="00EF563D">
      <w:pPr>
        <w:spacing w:after="0" w:line="240" w:lineRule="auto"/>
      </w:pPr>
      <w:r>
        <w:separator/>
      </w:r>
    </w:p>
  </w:endnote>
  <w:endnote w:type="continuationSeparator" w:id="0">
    <w:p w:rsidR="007E3790" w:rsidRDefault="007E3790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3790" w:rsidRDefault="007E3790" w:rsidP="00EF563D">
      <w:pPr>
        <w:spacing w:after="0" w:line="240" w:lineRule="auto"/>
      </w:pPr>
      <w:r>
        <w:separator/>
      </w:r>
    </w:p>
  </w:footnote>
  <w:footnote w:type="continuationSeparator" w:id="0">
    <w:p w:rsidR="007E3790" w:rsidRDefault="007E3790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E379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A7E86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43F57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6E049-EC9C-49B3-9668-FD92AA54EA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236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2024-10-10T12:10:00Z</cp:lastPrinted>
  <dcterms:created xsi:type="dcterms:W3CDTF">2024-10-10T12:18:00Z</dcterms:created>
  <dcterms:modified xsi:type="dcterms:W3CDTF">2024-10-10T12:18:00Z</dcterms:modified>
</cp:coreProperties>
</file>