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F6717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69</w:t>
      </w:r>
    </w:p>
    <w:p w:rsidR="00F11A99" w:rsidRPr="00E02C06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F67174" w:rsidRDefault="00BA43FD" w:rsidP="00F6717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F6717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1273/2022 - iniciado por </w:t>
      </w:r>
      <w:r w:rsidR="00F67174">
        <w:rPr>
          <w:rFonts w:ascii="Courier New" w:hAnsi="Courier New" w:cs="Courier New"/>
          <w:b w:val="0"/>
          <w:sz w:val="24"/>
          <w:szCs w:val="24"/>
          <w:lang w:val="es-ES_tradnl"/>
        </w:rPr>
        <w:t>Gómez</w:t>
      </w:r>
      <w:r w:rsidR="00F6717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F67174">
        <w:rPr>
          <w:rFonts w:ascii="Courier New" w:hAnsi="Courier New" w:cs="Courier New"/>
          <w:b w:val="0"/>
          <w:sz w:val="24"/>
          <w:szCs w:val="24"/>
          <w:lang w:val="es-ES_tradnl"/>
        </w:rPr>
        <w:t>Rocio</w:t>
      </w:r>
      <w:r w:rsidR="00F6717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F67174">
        <w:rPr>
          <w:rFonts w:ascii="Courier New" w:hAnsi="Courier New" w:cs="Courier New"/>
          <w:b w:val="0"/>
          <w:sz w:val="24"/>
          <w:szCs w:val="24"/>
          <w:lang w:val="es-ES_tradnl"/>
        </w:rPr>
        <w:t>Belén</w:t>
      </w:r>
      <w:r w:rsidR="00F67174">
        <w:rPr>
          <w:rFonts w:ascii="Courier New" w:hAnsi="Courier New" w:cs="Courier New"/>
          <w:b w:val="0"/>
          <w:sz w:val="24"/>
          <w:szCs w:val="24"/>
          <w:lang w:val="es-ES_tradnl"/>
        </w:rPr>
        <w:t>, solicitando eximición por discapacidad de la</w:t>
      </w:r>
      <w:r w:rsidR="00F6717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T</w:t>
      </w:r>
      <w:r w:rsidR="00F67174">
        <w:rPr>
          <w:rFonts w:ascii="Courier New" w:hAnsi="Courier New" w:cs="Courier New"/>
          <w:b w:val="0"/>
          <w:sz w:val="24"/>
          <w:szCs w:val="24"/>
          <w:lang w:val="es-ES_tradnl"/>
        </w:rPr>
        <w:t>asa que incide sobre los</w:t>
      </w:r>
      <w:r w:rsidR="00F6717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</w:t>
      </w:r>
      <w:r w:rsidR="00F6717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utomotores; y  </w:t>
      </w:r>
    </w:p>
    <w:p w:rsidR="00C21D50" w:rsidRPr="00E43C84" w:rsidRDefault="00C21D50" w:rsidP="00AE40A9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B26F45" w:rsidRPr="001D3B9E" w:rsidRDefault="00B26F45" w:rsidP="006C415D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6C415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6C415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6C415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F67174" w:rsidRPr="00F67174" w:rsidRDefault="00675CA7" w:rsidP="00F6717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AE40A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67174">
        <w:rPr>
          <w:rFonts w:ascii="Courier New" w:eastAsia="Arial Unicode MS" w:hAnsi="Courier New" w:cs="Courier New"/>
          <w:sz w:val="24"/>
          <w:szCs w:val="24"/>
        </w:rPr>
        <w:t xml:space="preserve">solicita la eximición de la deuda </w:t>
      </w:r>
      <w:r w:rsidR="00F67174">
        <w:rPr>
          <w:rFonts w:ascii="Courier New" w:hAnsi="Courier New" w:cs="Courier New"/>
          <w:sz w:val="24"/>
          <w:szCs w:val="24"/>
          <w:lang w:val="es-ES_tradnl"/>
        </w:rPr>
        <w:t>de</w:t>
      </w:r>
      <w:r w:rsidR="00F67174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F67174" w:rsidRPr="00D267F3">
        <w:rPr>
          <w:rFonts w:ascii="Courier New" w:hAnsi="Courier New" w:cs="Courier New"/>
          <w:sz w:val="24"/>
          <w:szCs w:val="24"/>
          <w:lang w:val="es-ES_tradnl"/>
        </w:rPr>
        <w:t>la tasa que incide sobre los automotores</w:t>
      </w:r>
      <w:r w:rsidR="00F67174" w:rsidRPr="00D267F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67174" w:rsidRPr="00F67174">
        <w:rPr>
          <w:rFonts w:ascii="Courier New" w:eastAsia="Arial Unicode MS" w:hAnsi="Courier New" w:cs="Courier New"/>
          <w:sz w:val="24"/>
          <w:szCs w:val="24"/>
        </w:rPr>
        <w:t>Cuentas Municipal Dominios Nº EZR975 y 508IHL;</w:t>
      </w:r>
    </w:p>
    <w:p w:rsidR="00F67174" w:rsidRDefault="00F67174" w:rsidP="00F6717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E40A9" w:rsidRDefault="00F67174" w:rsidP="00F6717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fojas 4 presenta certificado de discapacidad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AE40A9" w:rsidRPr="004A1459" w:rsidRDefault="00AE40A9" w:rsidP="00F6717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E40A9" w:rsidRDefault="00AE40A9" w:rsidP="00F6717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</w:t>
      </w:r>
      <w:r w:rsidR="00F67174">
        <w:rPr>
          <w:rFonts w:ascii="Courier New" w:eastAsia="Arial Unicode MS" w:hAnsi="Courier New" w:cs="Courier New"/>
          <w:sz w:val="24"/>
          <w:szCs w:val="24"/>
        </w:rPr>
        <w:t xml:space="preserve">ue </w:t>
      </w:r>
      <w:r w:rsidR="00F67174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en Sesión </w:t>
      </w:r>
      <w:r w:rsidR="00F67174">
        <w:rPr>
          <w:rFonts w:ascii="Courier New" w:hAnsi="Courier New" w:cs="Courier New"/>
          <w:sz w:val="24"/>
          <w:szCs w:val="24"/>
        </w:rPr>
        <w:t>Ordinaria del día 16</w:t>
      </w:r>
      <w:r w:rsidR="00F67174" w:rsidRPr="00336EEA">
        <w:rPr>
          <w:rFonts w:ascii="Courier New" w:hAnsi="Courier New" w:cs="Courier New"/>
          <w:sz w:val="24"/>
          <w:szCs w:val="24"/>
        </w:rPr>
        <w:t xml:space="preserve"> </w:t>
      </w:r>
      <w:r w:rsidR="00F67174">
        <w:rPr>
          <w:rFonts w:ascii="Courier New" w:hAnsi="Courier New" w:cs="Courier New"/>
          <w:sz w:val="24"/>
          <w:szCs w:val="24"/>
        </w:rPr>
        <w:t>de octubre</w:t>
      </w:r>
      <w:r w:rsidR="00F67174" w:rsidRPr="00336EEA">
        <w:rPr>
          <w:rFonts w:ascii="Courier New" w:hAnsi="Courier New" w:cs="Courier New"/>
          <w:sz w:val="24"/>
          <w:szCs w:val="24"/>
        </w:rPr>
        <w:t xml:space="preserve"> de 2024</w:t>
      </w:r>
      <w:r w:rsidR="00F67174">
        <w:rPr>
          <w:rFonts w:ascii="Courier New" w:hAnsi="Courier New" w:cs="Courier New"/>
          <w:sz w:val="24"/>
          <w:szCs w:val="24"/>
        </w:rPr>
        <w:t>.</w:t>
      </w:r>
    </w:p>
    <w:p w:rsidR="00F67174" w:rsidRDefault="00F67174" w:rsidP="00F6717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10EDA" w:rsidRPr="00240E84" w:rsidRDefault="00510EDA" w:rsidP="006C415D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B79D4" w:rsidRPr="00F67174" w:rsidRDefault="00770D71" w:rsidP="009B79D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9B79D4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9B79D4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9B79D4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9B79D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67174" w:rsidRPr="00F67174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</w:t>
      </w:r>
      <w:r w:rsidR="00F67174" w:rsidRPr="00F67174">
        <w:rPr>
          <w:rFonts w:ascii="Courier New" w:hAnsi="Courier New" w:cs="Courier New"/>
          <w:sz w:val="24"/>
          <w:szCs w:val="24"/>
          <w:lang w:val="es-ES_tradnl"/>
        </w:rPr>
        <w:t>T</w:t>
      </w:r>
      <w:r w:rsidR="00F67174" w:rsidRPr="00F67174">
        <w:rPr>
          <w:rFonts w:ascii="Courier New" w:hAnsi="Courier New" w:cs="Courier New"/>
          <w:sz w:val="24"/>
          <w:szCs w:val="24"/>
          <w:lang w:val="es-ES_tradnl"/>
        </w:rPr>
        <w:t>asa que incide sobre los</w:t>
      </w:r>
      <w:r w:rsidR="00F67174" w:rsidRPr="00F67174">
        <w:rPr>
          <w:rFonts w:ascii="Courier New" w:hAnsi="Courier New" w:cs="Courier New"/>
          <w:sz w:val="24"/>
          <w:szCs w:val="24"/>
          <w:lang w:val="es-ES_tradnl"/>
        </w:rPr>
        <w:t xml:space="preserve"> A</w:t>
      </w:r>
      <w:r w:rsidR="00F67174" w:rsidRPr="00F67174">
        <w:rPr>
          <w:rFonts w:ascii="Courier New" w:hAnsi="Courier New" w:cs="Courier New"/>
          <w:sz w:val="24"/>
          <w:szCs w:val="24"/>
          <w:lang w:val="es-ES_tradnl"/>
        </w:rPr>
        <w:t>utomotores</w:t>
      </w:r>
      <w:r w:rsidR="00F67174" w:rsidRPr="00F67174">
        <w:rPr>
          <w:rFonts w:ascii="Courier New" w:eastAsia="Arial Unicode MS" w:hAnsi="Courier New" w:cs="Courier New"/>
          <w:sz w:val="24"/>
          <w:szCs w:val="24"/>
        </w:rPr>
        <w:t xml:space="preserve">  de las Cuentas Municipal Dominios Nº KNH251 y 508IHL hasta diciembre de 2024 inclusive</w:t>
      </w:r>
      <w:r w:rsidR="00F67174">
        <w:rPr>
          <w:rFonts w:ascii="Courier New" w:eastAsia="Arial Unicode MS" w:hAnsi="Courier New" w:cs="Courier New"/>
          <w:sz w:val="24"/>
          <w:szCs w:val="24"/>
        </w:rPr>
        <w:t>.-</w:t>
      </w:r>
    </w:p>
    <w:p w:rsidR="00465180" w:rsidRDefault="00F67174" w:rsidP="006C415D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bookmarkStart w:id="0" w:name="_GoBack"/>
      <w:bookmarkEnd w:id="0"/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6C415D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6C415D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6C415D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B121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DIECISÉIS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C415D">
      <w:pPr>
        <w:spacing w:line="276" w:lineRule="auto"/>
        <w:jc w:val="both"/>
      </w:pPr>
    </w:p>
    <w:p w:rsidR="00A05052" w:rsidRDefault="00A05052" w:rsidP="006C415D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446C" w:rsidRDefault="0094446C" w:rsidP="00EF563D">
      <w:pPr>
        <w:spacing w:after="0" w:line="240" w:lineRule="auto"/>
      </w:pPr>
      <w:r>
        <w:separator/>
      </w:r>
    </w:p>
  </w:endnote>
  <w:endnote w:type="continuationSeparator" w:id="0">
    <w:p w:rsidR="0094446C" w:rsidRDefault="0094446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446C" w:rsidRDefault="0094446C" w:rsidP="00EF563D">
      <w:pPr>
        <w:spacing w:after="0" w:line="240" w:lineRule="auto"/>
      </w:pPr>
      <w:r>
        <w:separator/>
      </w:r>
    </w:p>
  </w:footnote>
  <w:footnote w:type="continuationSeparator" w:id="0">
    <w:p w:rsidR="0094446C" w:rsidRDefault="0094446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D6CF2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0D71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46C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40A9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1D50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43C84"/>
    <w:rsid w:val="00E55595"/>
    <w:rsid w:val="00E656CD"/>
    <w:rsid w:val="00E80661"/>
    <w:rsid w:val="00E80778"/>
    <w:rsid w:val="00E83FE0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174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5B7FDB-BC36-4935-AE01-12432F090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2024-10-18T12:19:00Z</cp:lastPrinted>
  <dcterms:created xsi:type="dcterms:W3CDTF">2024-10-18T12:26:00Z</dcterms:created>
  <dcterms:modified xsi:type="dcterms:W3CDTF">2024-10-18T12:26:00Z</dcterms:modified>
</cp:coreProperties>
</file>