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9E2B4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75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9E2B45" w:rsidRDefault="00BA43FD" w:rsidP="009E2B4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5D4DD3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9E2B4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 219/2019 presentado por Carri Mariano Luis – Eximición d</w:t>
      </w:r>
      <w:r w:rsidR="009E2B45">
        <w:rPr>
          <w:rFonts w:ascii="Courier New" w:hAnsi="Courier New" w:cs="Courier New"/>
          <w:b w:val="0"/>
          <w:sz w:val="24"/>
          <w:szCs w:val="24"/>
          <w:lang w:val="es-ES_tradnl"/>
        </w:rPr>
        <w:t>e la Tasa que incide sobre los A</w:t>
      </w:r>
      <w:r w:rsidR="009E2B4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utomotores; y  </w:t>
      </w:r>
    </w:p>
    <w:p w:rsidR="00C01747" w:rsidRDefault="00C01747" w:rsidP="005D4DD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0C732B" w:rsidRDefault="000C732B" w:rsidP="006C415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B26F45" w:rsidRPr="001D3B9E" w:rsidRDefault="00B26F45" w:rsidP="006C415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6C415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D4C43" w:rsidRDefault="00675CA7" w:rsidP="009E2B45">
      <w:pPr>
        <w:pStyle w:val="Prrafodelista"/>
        <w:jc w:val="both"/>
        <w:rPr>
          <w:rFonts w:ascii="Courier New" w:hAnsi="Courier New" w:cs="Courier New"/>
          <w:lang w:val="es-ES_tradnl"/>
        </w:rPr>
      </w:pPr>
      <w:r w:rsidRPr="005D4DD3">
        <w:rPr>
          <w:rFonts w:ascii="Courier New" w:hAnsi="Courier New" w:cs="Courier New"/>
          <w:sz w:val="24"/>
          <w:szCs w:val="24"/>
        </w:rPr>
        <w:t>Que</w:t>
      </w:r>
      <w:r w:rsidR="005D4DD3" w:rsidRPr="005D4DD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D4DD3" w:rsidRPr="005D4DD3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5D4DD3" w:rsidRPr="005D4DD3">
        <w:rPr>
          <w:rFonts w:ascii="Courier New" w:hAnsi="Courier New" w:cs="Courier New"/>
          <w:sz w:val="24"/>
          <w:szCs w:val="24"/>
          <w:lang w:val="es-ES_tradnl"/>
        </w:rPr>
        <w:t xml:space="preserve">eximición de la </w:t>
      </w:r>
      <w:r w:rsidR="005D4DD3" w:rsidRPr="005D4DD3">
        <w:rPr>
          <w:rFonts w:ascii="Courier New" w:eastAsia="Arial Unicode MS" w:hAnsi="Courier New" w:cs="Courier New"/>
          <w:sz w:val="24"/>
          <w:szCs w:val="24"/>
        </w:rPr>
        <w:t xml:space="preserve">Tasa que incide sobre los automotores </w:t>
      </w:r>
      <w:r w:rsidR="009E2B45">
        <w:rPr>
          <w:rFonts w:ascii="Courier New" w:hAnsi="Courier New" w:cs="Courier New"/>
          <w:sz w:val="24"/>
          <w:szCs w:val="24"/>
          <w:lang w:val="es-ES_tradnl"/>
        </w:rPr>
        <w:t>Cuenta Municipal Nº</w:t>
      </w:r>
      <w:r w:rsidR="009E2B45" w:rsidRPr="009E2B45">
        <w:rPr>
          <w:rFonts w:ascii="Courier New" w:hAnsi="Courier New" w:cs="Courier New"/>
          <w:sz w:val="24"/>
          <w:szCs w:val="24"/>
          <w:lang w:val="es-ES_tradnl"/>
        </w:rPr>
        <w:t>KMC718</w:t>
      </w:r>
      <w:r w:rsidR="009E2B45">
        <w:rPr>
          <w:rFonts w:ascii="Courier New" w:hAnsi="Courier New" w:cs="Courier New"/>
          <w:lang w:val="es-ES_tradnl"/>
        </w:rPr>
        <w:t>;</w:t>
      </w:r>
    </w:p>
    <w:p w:rsidR="009E2B45" w:rsidRDefault="009E2B45" w:rsidP="009E2B4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E2B45" w:rsidRPr="009E2B45" w:rsidRDefault="009E2B45" w:rsidP="009E2B4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E2B45">
        <w:rPr>
          <w:rFonts w:ascii="Courier New" w:eastAsia="Arial Unicode MS" w:hAnsi="Courier New" w:cs="Courier New"/>
          <w:bCs w:val="0"/>
          <w:sz w:val="24"/>
          <w:szCs w:val="24"/>
          <w:lang w:val="es-AR" w:eastAsia="en-US"/>
        </w:rPr>
        <w:t>Que el solic</w:t>
      </w:r>
      <w:r w:rsidRPr="009E2B45">
        <w:rPr>
          <w:rFonts w:ascii="Courier New" w:eastAsia="Arial Unicode MS" w:hAnsi="Courier New" w:cs="Courier New"/>
          <w:bCs w:val="0"/>
          <w:sz w:val="24"/>
          <w:szCs w:val="24"/>
          <w:lang w:val="es-AR" w:eastAsia="en-US"/>
        </w:rPr>
        <w:t>itante presenta Certificado de D</w:t>
      </w:r>
      <w:r w:rsidRPr="009E2B45">
        <w:rPr>
          <w:rFonts w:ascii="Courier New" w:eastAsia="Arial Unicode MS" w:hAnsi="Courier New" w:cs="Courier New"/>
          <w:bCs w:val="0"/>
          <w:sz w:val="24"/>
          <w:szCs w:val="24"/>
          <w:lang w:val="es-AR" w:eastAsia="en-US"/>
        </w:rPr>
        <w:t>iscapacidad</w:t>
      </w:r>
      <w:r w:rsidRPr="009E2B45">
        <w:rPr>
          <w:rFonts w:ascii="Courier New" w:eastAsia="Arial Unicode MS" w:hAnsi="Courier New" w:cs="Courier New"/>
          <w:bCs w:val="0"/>
          <w:sz w:val="24"/>
          <w:szCs w:val="24"/>
          <w:lang w:val="es-AR" w:eastAsia="en-US"/>
        </w:rPr>
        <w:t>;</w:t>
      </w:r>
    </w:p>
    <w:p w:rsidR="00810D0F" w:rsidRPr="009E2B45" w:rsidRDefault="00810D0F" w:rsidP="00810D0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810D0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D4DD3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5D4DD3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5D4DD3">
        <w:rPr>
          <w:rFonts w:ascii="Courier New" w:hAnsi="Courier New" w:cs="Courier New"/>
          <w:sz w:val="24"/>
          <w:szCs w:val="24"/>
        </w:rPr>
        <w:t>en</w:t>
      </w:r>
      <w:r w:rsidR="00FC66A8" w:rsidRPr="005D4DD3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5D4DD3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5D4DD3">
        <w:rPr>
          <w:rFonts w:ascii="Courier New" w:hAnsi="Courier New" w:cs="Courier New"/>
          <w:sz w:val="24"/>
          <w:szCs w:val="24"/>
        </w:rPr>
        <w:t xml:space="preserve">Ordinaria del </w:t>
      </w:r>
      <w:r w:rsidR="001F3B87" w:rsidRPr="005D4DD3">
        <w:rPr>
          <w:rFonts w:ascii="Courier New" w:hAnsi="Courier New" w:cs="Courier New"/>
          <w:sz w:val="24"/>
          <w:szCs w:val="24"/>
        </w:rPr>
        <w:t>día 23</w:t>
      </w:r>
      <w:r w:rsidR="003A6400" w:rsidRPr="005D4DD3">
        <w:rPr>
          <w:rFonts w:ascii="Courier New" w:hAnsi="Courier New" w:cs="Courier New"/>
          <w:sz w:val="24"/>
          <w:szCs w:val="24"/>
        </w:rPr>
        <w:t xml:space="preserve"> </w:t>
      </w:r>
      <w:r w:rsidR="000C732B" w:rsidRPr="005D4DD3">
        <w:rPr>
          <w:rFonts w:ascii="Courier New" w:hAnsi="Courier New" w:cs="Courier New"/>
          <w:sz w:val="24"/>
          <w:szCs w:val="24"/>
        </w:rPr>
        <w:t>de octubre</w:t>
      </w:r>
      <w:r w:rsidR="004C03C5" w:rsidRPr="005D4DD3">
        <w:rPr>
          <w:rFonts w:ascii="Courier New" w:hAnsi="Courier New" w:cs="Courier New"/>
          <w:sz w:val="24"/>
          <w:szCs w:val="24"/>
        </w:rPr>
        <w:t xml:space="preserve"> de 2024</w:t>
      </w:r>
      <w:r w:rsidR="004C03C5" w:rsidRPr="00336EEA">
        <w:rPr>
          <w:rFonts w:ascii="Courier New" w:hAnsi="Courier New" w:cs="Courier New"/>
          <w:sz w:val="24"/>
          <w:szCs w:val="24"/>
        </w:rPr>
        <w:t>.</w:t>
      </w:r>
    </w:p>
    <w:p w:rsidR="006C415D" w:rsidRPr="001F3B87" w:rsidRDefault="006C415D" w:rsidP="001F3B87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D4DD3" w:rsidRDefault="001F3B87" w:rsidP="009E2B45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</w:t>
      </w:r>
      <w:r w:rsidR="005D4DD3" w:rsidRPr="005D4DD3">
        <w:rPr>
          <w:rFonts w:ascii="Courier New" w:eastAsia="Arial Unicode MS" w:hAnsi="Courier New" w:cs="Courier New"/>
          <w:sz w:val="24"/>
          <w:szCs w:val="24"/>
        </w:rPr>
        <w:t>que incide sobre los automotores</w:t>
      </w:r>
      <w:r w:rsidR="005D4DD3" w:rsidRPr="005D4DD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D4DD3" w:rsidRPr="005D4DD3">
        <w:rPr>
          <w:rFonts w:ascii="Courier New" w:hAnsi="Courier New" w:cs="Courier New"/>
          <w:sz w:val="24"/>
          <w:szCs w:val="24"/>
          <w:lang w:val="es-ES_tradnl"/>
        </w:rPr>
        <w:t xml:space="preserve">Cuenta Municipal Nº </w:t>
      </w:r>
      <w:r w:rsidR="009E2B45" w:rsidRPr="009E2B45">
        <w:rPr>
          <w:rFonts w:ascii="Courier New" w:hAnsi="Courier New" w:cs="Courier New"/>
          <w:sz w:val="24"/>
          <w:szCs w:val="24"/>
          <w:lang w:val="es-ES_tradnl"/>
        </w:rPr>
        <w:t>KMC718</w:t>
      </w:r>
      <w:r w:rsidR="005D4DD3" w:rsidRPr="005D4DD3">
        <w:rPr>
          <w:rFonts w:ascii="Courier New" w:eastAsia="Arial Unicode MS" w:hAnsi="Courier New" w:cs="Courier New"/>
          <w:sz w:val="24"/>
          <w:szCs w:val="24"/>
        </w:rPr>
        <w:t xml:space="preserve"> hasta diciembre de 2024 inclusive</w:t>
      </w:r>
      <w:r w:rsidR="005D4DD3"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9E2B45" w:rsidP="009E2B45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E2B4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E2B4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E2B45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6203B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VEINTITRÉS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  <w:bookmarkStart w:id="0" w:name="_GoBack"/>
      <w:bookmarkEnd w:id="0"/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14EA" w:rsidRDefault="007F14EA" w:rsidP="00EF563D">
      <w:pPr>
        <w:spacing w:after="0" w:line="240" w:lineRule="auto"/>
      </w:pPr>
      <w:r>
        <w:separator/>
      </w:r>
    </w:p>
  </w:endnote>
  <w:endnote w:type="continuationSeparator" w:id="0">
    <w:p w:rsidR="007F14EA" w:rsidRDefault="007F14E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14EA" w:rsidRDefault="007F14EA" w:rsidP="00EF563D">
      <w:pPr>
        <w:spacing w:after="0" w:line="240" w:lineRule="auto"/>
      </w:pPr>
      <w:r>
        <w:separator/>
      </w:r>
    </w:p>
  </w:footnote>
  <w:footnote w:type="continuationSeparator" w:id="0">
    <w:p w:rsidR="007F14EA" w:rsidRDefault="007F14E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3B87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4DD3"/>
    <w:rsid w:val="005D7DE6"/>
    <w:rsid w:val="005E3EC0"/>
    <w:rsid w:val="005E3EFA"/>
    <w:rsid w:val="005E4AE7"/>
    <w:rsid w:val="005F0FEE"/>
    <w:rsid w:val="005F5F2E"/>
    <w:rsid w:val="0060020C"/>
    <w:rsid w:val="00600C5B"/>
    <w:rsid w:val="006203B8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D4C43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4EA"/>
    <w:rsid w:val="007F1D37"/>
    <w:rsid w:val="007F4F5C"/>
    <w:rsid w:val="007F7354"/>
    <w:rsid w:val="007F7C6D"/>
    <w:rsid w:val="008055B0"/>
    <w:rsid w:val="0080793D"/>
    <w:rsid w:val="00810D0F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A57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2B45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12A5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3F817-32C6-4F48-B994-537997B97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2024-10-24T11:35:00Z</cp:lastPrinted>
  <dcterms:created xsi:type="dcterms:W3CDTF">2024-10-24T11:43:00Z</dcterms:created>
  <dcterms:modified xsi:type="dcterms:W3CDTF">2024-10-24T11:43:00Z</dcterms:modified>
</cp:coreProperties>
</file>