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28663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82</w:t>
      </w:r>
    </w:p>
    <w:p w:rsidR="00F11A99" w:rsidRPr="00E02C06" w:rsidRDefault="00F11A99" w:rsidP="006C41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C01747" w:rsidRDefault="00BA43FD" w:rsidP="0028663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28663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Nº572/2024 - iniciado por Patiño Olga Rosa </w:t>
      </w:r>
      <w:r w:rsidR="00286632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28663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286632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28663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0C732B" w:rsidRDefault="000C732B" w:rsidP="0028663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:rsidR="00B26F45" w:rsidRPr="001D3B9E" w:rsidRDefault="00B26F45" w:rsidP="00286632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28663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286632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612A5" w:rsidRDefault="00675CA7" w:rsidP="0028663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F3B87">
        <w:rPr>
          <w:rFonts w:ascii="Courier New" w:eastAsia="Arial Unicode MS" w:hAnsi="Courier New" w:cs="Courier New"/>
          <w:sz w:val="24"/>
          <w:szCs w:val="24"/>
        </w:rPr>
        <w:t xml:space="preserve"> solicita eximición en concepto de deuda de Tasa por Servicio a la Propiedad Cuenta</w:t>
      </w:r>
      <w:r w:rsidR="00286632">
        <w:rPr>
          <w:rFonts w:ascii="Courier New" w:eastAsia="Arial Unicode MS" w:hAnsi="Courier New" w:cs="Courier New"/>
          <w:sz w:val="24"/>
          <w:szCs w:val="24"/>
        </w:rPr>
        <w:t xml:space="preserve"> Municipal Nº00014182</w:t>
      </w:r>
      <w:r w:rsidR="00A612A5">
        <w:rPr>
          <w:rFonts w:ascii="Courier New" w:eastAsia="Arial Unicode MS" w:hAnsi="Courier New" w:cs="Courier New"/>
          <w:sz w:val="24"/>
          <w:szCs w:val="24"/>
        </w:rPr>
        <w:t>;</w:t>
      </w:r>
    </w:p>
    <w:p w:rsidR="00A612A5" w:rsidRDefault="00A612A5" w:rsidP="0028663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612A5" w:rsidRDefault="00A612A5" w:rsidP="0028663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estudio socioeconómico realizado por la Subsecretaría de Desarrollo Social</w:t>
      </w:r>
      <w:r w:rsidR="00182248">
        <w:rPr>
          <w:rFonts w:ascii="Courier New" w:eastAsia="Arial Unicode MS" w:hAnsi="Courier New" w:cs="Courier New"/>
          <w:sz w:val="24"/>
          <w:szCs w:val="24"/>
        </w:rPr>
        <w:t xml:space="preserve"> expresa</w:t>
      </w:r>
      <w:r w:rsidR="0084339C">
        <w:rPr>
          <w:rFonts w:ascii="Courier New" w:eastAsia="Arial Unicode MS" w:hAnsi="Courier New" w:cs="Courier New"/>
          <w:sz w:val="24"/>
          <w:szCs w:val="24"/>
        </w:rPr>
        <w:t xml:space="preserve"> que</w:t>
      </w:r>
      <w:r w:rsidR="0018224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86632">
        <w:rPr>
          <w:rFonts w:ascii="Courier New" w:eastAsia="Arial Unicode MS" w:hAnsi="Courier New" w:cs="Courier New"/>
          <w:sz w:val="24"/>
          <w:szCs w:val="24"/>
        </w:rPr>
        <w:t>se trata de un hogar extenso que subsiste a través del sistema de seguridad social y sistema productivo informal y que de acuerdo a los ingresos declarados y considerando la última actualización de INDEC septiembre 2024 no alcanza a satisfacer sus necesidades básicas, encontrándose en condición de indigencia</w:t>
      </w:r>
      <w:r w:rsidR="00286632">
        <w:rPr>
          <w:rFonts w:ascii="Courier New" w:eastAsia="Arial Unicode MS" w:hAnsi="Courier New" w:cs="Courier New"/>
          <w:sz w:val="24"/>
          <w:szCs w:val="24"/>
        </w:rPr>
        <w:t>;</w:t>
      </w:r>
    </w:p>
    <w:p w:rsidR="0084339C" w:rsidRDefault="0084339C" w:rsidP="0028663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C415D" w:rsidRDefault="00286632" w:rsidP="0028663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</w:t>
      </w:r>
      <w:r w:rsidR="00A612A5">
        <w:rPr>
          <w:rFonts w:ascii="Courier New" w:eastAsia="Arial Unicode MS" w:hAnsi="Courier New" w:cs="Courier New"/>
          <w:sz w:val="24"/>
          <w:szCs w:val="24"/>
        </w:rPr>
        <w:t xml:space="preserve"> solicitante presenta problemas de salud;</w:t>
      </w:r>
      <w:r w:rsidR="001F3B87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6D4C43" w:rsidRPr="006C415D" w:rsidRDefault="006D4C43" w:rsidP="0028663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28663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84339C">
        <w:rPr>
          <w:rFonts w:ascii="Courier New" w:hAnsi="Courier New" w:cs="Courier New"/>
          <w:sz w:val="24"/>
          <w:szCs w:val="24"/>
        </w:rPr>
        <w:t>día 30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0C732B">
        <w:rPr>
          <w:rFonts w:ascii="Courier New" w:hAnsi="Courier New" w:cs="Courier New"/>
          <w:sz w:val="24"/>
          <w:szCs w:val="24"/>
        </w:rPr>
        <w:t>de octubre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286632" w:rsidRDefault="00286632" w:rsidP="0028663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C415D" w:rsidRPr="001F3B87" w:rsidRDefault="006C415D" w:rsidP="00286632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28663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28663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28663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1F3B87" w:rsidRDefault="001F3B87" w:rsidP="00286632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6C415D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6C415D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6C415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de Tasa por Servicio a la Propie</w:t>
      </w:r>
      <w:r w:rsidR="00286632">
        <w:rPr>
          <w:rFonts w:ascii="Courier New" w:eastAsia="Arial Unicode MS" w:hAnsi="Courier New" w:cs="Courier New"/>
          <w:sz w:val="24"/>
          <w:szCs w:val="24"/>
        </w:rPr>
        <w:t>dad Cuenta Municipal Nº00014182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286632" w:rsidRDefault="00286632" w:rsidP="00286632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86632" w:rsidRDefault="00286632" w:rsidP="00286632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86632" w:rsidRDefault="00286632" w:rsidP="00286632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286632" w:rsidRDefault="00286632" w:rsidP="00286632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Default="00A612A5" w:rsidP="00286632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</w:t>
      </w:r>
      <w:bookmarkStart w:id="0" w:name="_GoBack"/>
      <w:bookmarkEnd w:id="0"/>
      <w:r w:rsidR="00465180" w:rsidRPr="00B113CE">
        <w:rPr>
          <w:rFonts w:ascii="Courier New" w:hAnsi="Courier New" w:cs="Courier New"/>
          <w:sz w:val="24"/>
          <w:szCs w:val="24"/>
        </w:rPr>
        <w:t>ficial de la Ciudad de Alta Gracia, incorpórese al libro de Ordenanzas y archívese.-</w:t>
      </w:r>
    </w:p>
    <w:p w:rsidR="003A2DE0" w:rsidRPr="00B113CE" w:rsidRDefault="003A2DE0" w:rsidP="00286632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286632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286632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B8113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TREINTA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DEL MES DE OCTUBRE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286632">
      <w:pPr>
        <w:spacing w:line="276" w:lineRule="auto"/>
        <w:jc w:val="both"/>
      </w:pPr>
    </w:p>
    <w:p w:rsidR="00A05052" w:rsidRDefault="00A05052" w:rsidP="00286632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6536" w:rsidRDefault="00BA6536" w:rsidP="00EF563D">
      <w:pPr>
        <w:spacing w:after="0" w:line="240" w:lineRule="auto"/>
      </w:pPr>
      <w:r>
        <w:separator/>
      </w:r>
    </w:p>
  </w:endnote>
  <w:endnote w:type="continuationSeparator" w:id="0">
    <w:p w:rsidR="00BA6536" w:rsidRDefault="00BA6536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6536" w:rsidRDefault="00BA6536" w:rsidP="00EF563D">
      <w:pPr>
        <w:spacing w:after="0" w:line="240" w:lineRule="auto"/>
      </w:pPr>
      <w:r>
        <w:separator/>
      </w:r>
    </w:p>
  </w:footnote>
  <w:footnote w:type="continuationSeparator" w:id="0">
    <w:p w:rsidR="00BA6536" w:rsidRDefault="00BA6536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24B8E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248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3B87"/>
    <w:rsid w:val="001F496A"/>
    <w:rsid w:val="001F7888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8663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3B8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D4C43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2122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E3189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339C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12A5"/>
    <w:rsid w:val="00A647C1"/>
    <w:rsid w:val="00A706A0"/>
    <w:rsid w:val="00A71463"/>
    <w:rsid w:val="00A771BF"/>
    <w:rsid w:val="00A82D57"/>
    <w:rsid w:val="00A84C9E"/>
    <w:rsid w:val="00A865C6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36F5C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81138"/>
    <w:rsid w:val="00B92E8E"/>
    <w:rsid w:val="00BA3D0D"/>
    <w:rsid w:val="00BA43FD"/>
    <w:rsid w:val="00BA5679"/>
    <w:rsid w:val="00BA6536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D4012-1DF9-40CE-AE3F-36C9ECC4F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222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2024-10-31T13:16:00Z</cp:lastPrinted>
  <dcterms:created xsi:type="dcterms:W3CDTF">2024-10-31T13:21:00Z</dcterms:created>
  <dcterms:modified xsi:type="dcterms:W3CDTF">2024-10-31T13:21:00Z</dcterms:modified>
</cp:coreProperties>
</file>