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A32B8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89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A32B8E" w:rsidRDefault="00BA43FD" w:rsidP="004F102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A32B8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A32B8E">
        <w:rPr>
          <w:rFonts w:ascii="Courier New" w:hAnsi="Courier New" w:cs="Courier New"/>
          <w:b w:val="0"/>
          <w:sz w:val="24"/>
          <w:szCs w:val="24"/>
          <w:lang w:val="es-ES_tradnl"/>
        </w:rPr>
        <w:t>expediente Nº 175/2011 y 1291/2020 - iniciado por Morillo Laura Viviana – Eximición de Tasas; y</w:t>
      </w:r>
    </w:p>
    <w:p w:rsidR="004F1022" w:rsidRPr="00DC1D1B" w:rsidRDefault="00A32B8E" w:rsidP="004F1022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B26F45" w:rsidRPr="00DC1D1B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32B8E" w:rsidRDefault="009448AC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32B8E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Municipal N° 00010916, y la deuda que mantiene con Cosag Cuenta Nº 03-01-316-006|20864/00-01;</w:t>
      </w:r>
    </w:p>
    <w:p w:rsidR="00A32B8E" w:rsidRDefault="00A32B8E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Pr="00CB45EF" w:rsidRDefault="00A32B8E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A32B8E" w:rsidRDefault="00A32B8E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Pr="00921D76" w:rsidRDefault="00A32B8E" w:rsidP="00A32B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A32B8E" w:rsidRDefault="00A32B8E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Pr="001416CC" w:rsidRDefault="00A32B8E" w:rsidP="00A32B8E">
      <w:pPr>
        <w:pStyle w:val="Prrafodelista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9448AC" w:rsidRDefault="00A32B8E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de un hogar monoparental con jefatura femenina que subsiste a través del sistema productivo informal y transferencia estatal y de acuerdo a lo declarado no alcanza a satisfacer sus necesidades totales encontrándose en condición de pobreza; </w:t>
      </w:r>
    </w:p>
    <w:p w:rsidR="00A32B8E" w:rsidRPr="00A32B8E" w:rsidRDefault="00A32B8E" w:rsidP="00A32B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DC1D1B" w:rsidRDefault="00A04936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C1D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DC1D1B">
        <w:rPr>
          <w:rFonts w:ascii="Courier New" w:hAnsi="Courier New" w:cs="Courier New"/>
          <w:sz w:val="24"/>
          <w:szCs w:val="24"/>
        </w:rPr>
        <w:t>en</w:t>
      </w:r>
      <w:r w:rsidR="00FC66A8" w:rsidRPr="00DC1D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C1D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DC1D1B">
        <w:rPr>
          <w:rFonts w:ascii="Courier New" w:hAnsi="Courier New" w:cs="Courier New"/>
          <w:sz w:val="24"/>
          <w:szCs w:val="24"/>
        </w:rPr>
        <w:t xml:space="preserve">Ordinaria del </w:t>
      </w:r>
      <w:r w:rsidR="00DC1D1B">
        <w:rPr>
          <w:rFonts w:ascii="Courier New" w:hAnsi="Courier New" w:cs="Courier New"/>
          <w:sz w:val="24"/>
          <w:szCs w:val="24"/>
        </w:rPr>
        <w:t>día 06</w:t>
      </w:r>
      <w:r w:rsidR="003A6400" w:rsidRPr="00DC1D1B">
        <w:rPr>
          <w:rFonts w:ascii="Courier New" w:hAnsi="Courier New" w:cs="Courier New"/>
          <w:sz w:val="24"/>
          <w:szCs w:val="24"/>
        </w:rPr>
        <w:t xml:space="preserve"> </w:t>
      </w:r>
      <w:r w:rsidR="00DC1D1B">
        <w:rPr>
          <w:rFonts w:ascii="Courier New" w:hAnsi="Courier New" w:cs="Courier New"/>
          <w:sz w:val="24"/>
          <w:szCs w:val="24"/>
        </w:rPr>
        <w:t>de noviembre</w:t>
      </w:r>
      <w:r w:rsidR="004C03C5" w:rsidRPr="00DC1D1B">
        <w:rPr>
          <w:rFonts w:ascii="Courier New" w:hAnsi="Courier New" w:cs="Courier New"/>
          <w:sz w:val="24"/>
          <w:szCs w:val="24"/>
        </w:rPr>
        <w:t xml:space="preserve"> de 2024.</w:t>
      </w:r>
    </w:p>
    <w:p w:rsidR="00286632" w:rsidRDefault="00286632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Default="00A32B8E" w:rsidP="00A32B8E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32B8E" w:rsidRPr="00A32B8E" w:rsidRDefault="00A32B8E" w:rsidP="00A32B8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6C415D" w:rsidRPr="001F3B87" w:rsidRDefault="006C415D" w:rsidP="00A32B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548B" w:rsidRDefault="009448AC" w:rsidP="000E548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0E548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0E548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0E548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E548B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</w:t>
      </w:r>
      <w:r w:rsidR="00A32B8E">
        <w:rPr>
          <w:rFonts w:ascii="Courier New" w:eastAsia="Arial Unicode MS" w:hAnsi="Courier New" w:cs="Courier New"/>
          <w:sz w:val="24"/>
          <w:szCs w:val="24"/>
        </w:rPr>
        <w:t>edad Cuenta Municipal Nº00010916</w:t>
      </w:r>
      <w:r w:rsidR="000E548B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9448AC" w:rsidRDefault="009448AC" w:rsidP="009448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32B8E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Nº03-01-316-006|20864/00-01 por la prestación de servicio hasta </w:t>
      </w:r>
      <w:r w:rsidR="00A32B8E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A32B8E">
        <w:rPr>
          <w:rFonts w:ascii="Courier New" w:eastAsia="Arial Unicode MS" w:hAnsi="Courier New" w:cs="Courier New"/>
          <w:sz w:val="24"/>
          <w:szCs w:val="24"/>
        </w:rPr>
        <w:t>4 inclusive</w:t>
      </w:r>
      <w:r w:rsidR="00A32B8E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0E548B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FCC" w:rsidRDefault="00FE4FCC" w:rsidP="00EF563D">
      <w:pPr>
        <w:spacing w:after="0" w:line="240" w:lineRule="auto"/>
      </w:pPr>
      <w:r>
        <w:separator/>
      </w:r>
    </w:p>
  </w:endnote>
  <w:endnote w:type="continuationSeparator" w:id="0">
    <w:p w:rsidR="00FE4FCC" w:rsidRDefault="00FE4FC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FCC" w:rsidRDefault="00FE4FCC" w:rsidP="00EF563D">
      <w:pPr>
        <w:spacing w:after="0" w:line="240" w:lineRule="auto"/>
      </w:pPr>
      <w:r>
        <w:separator/>
      </w:r>
    </w:p>
  </w:footnote>
  <w:footnote w:type="continuationSeparator" w:id="0">
    <w:p w:rsidR="00FE4FCC" w:rsidRDefault="00FE4FC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343B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4FCC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32FC9-5F53-4F0B-8802-E42C7266F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2024-11-07T12:15:00Z</cp:lastPrinted>
  <dcterms:created xsi:type="dcterms:W3CDTF">2024-11-07T13:19:00Z</dcterms:created>
  <dcterms:modified xsi:type="dcterms:W3CDTF">2024-11-07T13:19:00Z</dcterms:modified>
</cp:coreProperties>
</file>