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4E1D5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117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4E1D5A" w:rsidRDefault="00BA43FD" w:rsidP="004E1D5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4E1D5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479/2024 - iniciado por Leiva Jacqueline Elizabeth  – </w:t>
      </w:r>
      <w:r w:rsidR="004E1D5A">
        <w:rPr>
          <w:rFonts w:ascii="Courier New" w:hAnsi="Courier New" w:cs="Courier New"/>
          <w:b w:val="0"/>
          <w:sz w:val="24"/>
          <w:szCs w:val="24"/>
          <w:lang w:val="es-ES_tradnl"/>
        </w:rPr>
        <w:tab/>
      </w:r>
      <w:r w:rsidR="004E1D5A">
        <w:rPr>
          <w:rFonts w:ascii="Courier New" w:hAnsi="Courier New" w:cs="Courier New"/>
          <w:b w:val="0"/>
          <w:sz w:val="24"/>
          <w:szCs w:val="24"/>
          <w:lang w:val="es-ES_tradnl"/>
        </w:rPr>
        <w:t>R</w:t>
      </w:r>
      <w:r w:rsidR="004E1D5A">
        <w:rPr>
          <w:rFonts w:ascii="Courier New" w:hAnsi="Courier New" w:cs="Courier New"/>
          <w:b w:val="0"/>
          <w:sz w:val="24"/>
          <w:szCs w:val="24"/>
          <w:lang w:val="es-ES_tradnl"/>
        </w:rPr>
        <w:t>educción de Deuda Tasa Servicio a la Propiedad; y</w:t>
      </w:r>
    </w:p>
    <w:p w:rsidR="00E32538" w:rsidRPr="001D3B9E" w:rsidRDefault="00E32538" w:rsidP="004E1D5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49544F" w:rsidRDefault="00F229D5" w:rsidP="004E1D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E1D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E1D5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E1D5A" w:rsidRDefault="00675CA7" w:rsidP="004E1D5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4E1D5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E1D5A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E1D5A">
        <w:rPr>
          <w:rFonts w:ascii="Courier New" w:eastAsia="Arial Unicode MS" w:hAnsi="Courier New" w:cs="Courier New"/>
          <w:sz w:val="24"/>
          <w:szCs w:val="24"/>
        </w:rPr>
        <w:t>r</w:t>
      </w:r>
      <w:r w:rsidR="004E1D5A">
        <w:rPr>
          <w:rFonts w:ascii="Courier New" w:eastAsia="Arial Unicode MS" w:hAnsi="Courier New" w:cs="Courier New"/>
          <w:sz w:val="24"/>
          <w:szCs w:val="24"/>
        </w:rPr>
        <w:t>educción de Tasa por Servicio a la Propiedad Cuenta Municipal N° 00030231;</w:t>
      </w:r>
    </w:p>
    <w:p w:rsidR="004E1D5A" w:rsidRDefault="004E1D5A" w:rsidP="004E1D5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E1D5A" w:rsidRPr="005E27A4" w:rsidRDefault="004E1D5A" w:rsidP="004E1D5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Salud, Desarrollo y Equidad expresa que se trata de un hogar nuclear que subsiste a través de la venta de indumentaria y que de acuerdo a los ingresos declarados y considerando la última actualización de INDEC Marzo 2024, no alcanza a satisfacer sus necesidades totales encontrándose en situación de pobreza</w:t>
      </w:r>
      <w:r w:rsidRPr="005E27A4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6C415D" w:rsidRPr="006C415D" w:rsidRDefault="006C415D" w:rsidP="004E1D5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E1D5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4E1D5A">
        <w:rPr>
          <w:rFonts w:ascii="Courier New" w:hAnsi="Courier New" w:cs="Courier New"/>
          <w:sz w:val="24"/>
          <w:szCs w:val="24"/>
        </w:rPr>
        <w:t>día 04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</w:t>
      </w:r>
      <w:r w:rsidR="004E1D5A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4E1D5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4E1D5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E1D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E1D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E1D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919B2" w:rsidRDefault="009B79D4" w:rsidP="004E1D5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E1D5A">
        <w:rPr>
          <w:rFonts w:ascii="Courier New" w:eastAsia="Arial Unicode MS" w:hAnsi="Courier New" w:cs="Courier New"/>
          <w:sz w:val="24"/>
          <w:szCs w:val="24"/>
        </w:rPr>
        <w:t>tres (3) cuotas a vencer por cada una pagada en concepto de Tasa por</w:t>
      </w:r>
      <w:r w:rsidR="004E1D5A"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E1D5A">
        <w:rPr>
          <w:rFonts w:ascii="Courier New" w:eastAsia="Arial Unicode MS" w:hAnsi="Courier New" w:cs="Courier New"/>
          <w:sz w:val="24"/>
          <w:szCs w:val="24"/>
        </w:rPr>
        <w:t>Servicio</w:t>
      </w:r>
      <w:r w:rsidR="004E1D5A"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E1D5A"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="004E1D5A"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4E1D5A">
        <w:rPr>
          <w:rFonts w:ascii="Courier New" w:eastAsia="Arial Unicode MS" w:hAnsi="Courier New" w:cs="Courier New"/>
          <w:sz w:val="24"/>
          <w:szCs w:val="24"/>
        </w:rPr>
        <w:t>00030231 hasta diciembre de 2025 inclusive</w:t>
      </w:r>
      <w:r w:rsidR="004E1D5A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2919B2" w:rsidP="004E1D5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E1D5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E1D5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4E1D5A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CUATRO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E1D5A">
      <w:pPr>
        <w:spacing w:line="240" w:lineRule="auto"/>
        <w:jc w:val="both"/>
      </w:pPr>
    </w:p>
    <w:p w:rsidR="00A05052" w:rsidRDefault="00A05052" w:rsidP="004E1D5A">
      <w:pPr>
        <w:spacing w:line="240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0711" w:rsidRDefault="00630711" w:rsidP="00EF563D">
      <w:pPr>
        <w:spacing w:after="0" w:line="240" w:lineRule="auto"/>
      </w:pPr>
      <w:r>
        <w:separator/>
      </w:r>
    </w:p>
  </w:endnote>
  <w:endnote w:type="continuationSeparator" w:id="0">
    <w:p w:rsidR="00630711" w:rsidRDefault="0063071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0711" w:rsidRDefault="00630711" w:rsidP="00EF563D">
      <w:pPr>
        <w:spacing w:after="0" w:line="240" w:lineRule="auto"/>
      </w:pPr>
      <w:r>
        <w:separator/>
      </w:r>
    </w:p>
  </w:footnote>
  <w:footnote w:type="continuationSeparator" w:id="0">
    <w:p w:rsidR="00630711" w:rsidRDefault="0063071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0711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AFA85-046D-425B-8998-AC858AFC6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2024-10-10T11:52:00Z</cp:lastPrinted>
  <dcterms:created xsi:type="dcterms:W3CDTF">2024-12-06T11:11:00Z</dcterms:created>
  <dcterms:modified xsi:type="dcterms:W3CDTF">2024-12-06T11:11:00Z</dcterms:modified>
</cp:coreProperties>
</file>