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E521F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143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521FE" w:rsidRDefault="00BA43FD" w:rsidP="00E521F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E521FE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E521FE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E521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1684/2024 iniciado por </w:t>
      </w:r>
      <w:r w:rsidR="00E521FE">
        <w:rPr>
          <w:rFonts w:ascii="Courier New" w:hAnsi="Courier New" w:cs="Courier New"/>
          <w:b w:val="0"/>
          <w:sz w:val="24"/>
          <w:szCs w:val="24"/>
          <w:lang w:val="es-ES_tradnl"/>
        </w:rPr>
        <w:t>Sánchez</w:t>
      </w:r>
      <w:r w:rsidR="00E521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Victoria Lidia </w:t>
      </w:r>
      <w:r w:rsidR="00E521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521FE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E521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521F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deuda que mantiene con COSAG; y  </w:t>
      </w:r>
    </w:p>
    <w:p w:rsidR="00E32538" w:rsidRPr="001D3B9E" w:rsidRDefault="001C2A56" w:rsidP="00E521F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49544F" w:rsidRDefault="00F229D5" w:rsidP="00E521F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E521F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E521F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521FE" w:rsidRDefault="00675CA7" w:rsidP="00E521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</w:t>
      </w:r>
      <w:r w:rsidR="00E521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521FE">
        <w:rPr>
          <w:rFonts w:ascii="Courier New" w:eastAsia="Arial Unicode MS" w:hAnsi="Courier New" w:cs="Courier New"/>
          <w:sz w:val="24"/>
          <w:szCs w:val="24"/>
        </w:rPr>
        <w:t>solicita eximición en concepto de la deuda que mantiene con Cosag Cuenta Nº03-01-038-005|16382/00-01;</w:t>
      </w: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21FE" w:rsidRPr="00CB45EF" w:rsidRDefault="00E521FE" w:rsidP="00E521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521FE" w:rsidRPr="00E521FE" w:rsidRDefault="00E521FE" w:rsidP="00E521F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1F4EB0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la</w:t>
      </w:r>
      <w:r>
        <w:rPr>
          <w:rFonts w:ascii="Courier New" w:hAnsi="Courier New" w:cs="Courier New"/>
          <w:sz w:val="24"/>
          <w:szCs w:val="24"/>
        </w:rPr>
        <w:t xml:space="preserve"> solicitante presenta Certificado de Discapacidad;</w:t>
      </w:r>
    </w:p>
    <w:p w:rsidR="00E521FE" w:rsidRP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E521FE">
        <w:rPr>
          <w:rFonts w:ascii="Courier New" w:hAnsi="Courier New" w:cs="Courier New"/>
          <w:sz w:val="24"/>
          <w:szCs w:val="24"/>
        </w:rPr>
        <w:t>día 18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396207" w:rsidRDefault="00396207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521FE" w:rsidRDefault="00E521FE" w:rsidP="00E521F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E521FE" w:rsidRPr="00E521FE" w:rsidRDefault="00E521FE" w:rsidP="00E521FE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521FE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</w:t>
      </w:r>
      <w:r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Nº03-01-038-005|16382/00-01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que obra a foja 4 del expediente 1686/2024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E521F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DIECIOCHO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  <w:bookmarkStart w:id="0" w:name="_GoBack"/>
      <w:bookmarkEnd w:id="0"/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6FE" w:rsidRDefault="005C36FE" w:rsidP="00EF563D">
      <w:pPr>
        <w:spacing w:after="0" w:line="240" w:lineRule="auto"/>
      </w:pPr>
      <w:r>
        <w:separator/>
      </w:r>
    </w:p>
  </w:endnote>
  <w:endnote w:type="continuationSeparator" w:id="0">
    <w:p w:rsidR="005C36FE" w:rsidRDefault="005C36F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6FE" w:rsidRDefault="005C36FE" w:rsidP="00EF563D">
      <w:pPr>
        <w:spacing w:after="0" w:line="240" w:lineRule="auto"/>
      </w:pPr>
      <w:r>
        <w:separator/>
      </w:r>
    </w:p>
  </w:footnote>
  <w:footnote w:type="continuationSeparator" w:id="0">
    <w:p w:rsidR="005C36FE" w:rsidRDefault="005C36F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C36FE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A8905-44F1-49C2-895A-D1C824F79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2024-12-23T11:15:00Z</cp:lastPrinted>
  <dcterms:created xsi:type="dcterms:W3CDTF">2024-12-23T11:15:00Z</dcterms:created>
  <dcterms:modified xsi:type="dcterms:W3CDTF">2024-12-23T11:15:00Z</dcterms:modified>
</cp:coreProperties>
</file>