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D698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C5015" w:rsidRPr="00076819" w:rsidRDefault="002D0AE6" w:rsidP="00081C66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D698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9D698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1164/2024 iniciado por  </w:t>
      </w:r>
      <w:r w:rsidR="00547F51">
        <w:rPr>
          <w:rFonts w:ascii="Courier New" w:hAnsi="Courier New" w:cs="Courier New"/>
          <w:b w:val="0"/>
          <w:sz w:val="24"/>
          <w:szCs w:val="24"/>
          <w:lang w:val="es-ES_tradnl"/>
        </w:rPr>
        <w:t>Juárez</w:t>
      </w:r>
      <w:r w:rsidR="009D698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Luis Fernando  - Eximición Tasa a la Propiedad y Automotor por Discapacidad</w:t>
      </w:r>
      <w:r w:rsidR="009D698F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DC68E3" w:rsidRPr="00B67DB9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D698F" w:rsidRPr="00547F51" w:rsidRDefault="002E48E6" w:rsidP="009D698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9D698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D698F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Tasa Por Servicio a la Propiedad </w:t>
      </w:r>
      <w:r w:rsidR="009D698F" w:rsidRPr="00547F51">
        <w:rPr>
          <w:rFonts w:ascii="Courier New" w:eastAsia="Arial Unicode MS" w:hAnsi="Courier New" w:cs="Courier New"/>
          <w:sz w:val="24"/>
          <w:szCs w:val="24"/>
        </w:rPr>
        <w:t>Cuenta Municipal N° 00035486 y Contribución que incide sobre los Automotores Cuenta Municipal N° GOJ842;</w:t>
      </w:r>
    </w:p>
    <w:p w:rsidR="009D698F" w:rsidRDefault="009D698F" w:rsidP="009D698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D698F" w:rsidRDefault="009D698F" w:rsidP="009D69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4 presenta certificado de discapacidad de su hija;</w:t>
      </w:r>
    </w:p>
    <w:p w:rsidR="009D698F" w:rsidRDefault="009D698F" w:rsidP="009D69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9D698F" w:rsidP="00547F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solicitante;</w:t>
      </w:r>
    </w:p>
    <w:p w:rsidR="00547F51" w:rsidRPr="00547F51" w:rsidRDefault="00547F51" w:rsidP="00547F5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Default="00A04936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786877">
        <w:rPr>
          <w:rFonts w:ascii="Courier New" w:hAnsi="Courier New" w:cs="Courier New"/>
          <w:sz w:val="24"/>
          <w:szCs w:val="24"/>
        </w:rPr>
        <w:t>e</w:t>
      </w:r>
      <w:r w:rsidR="006A7226">
        <w:rPr>
          <w:rFonts w:ascii="Courier New" w:hAnsi="Courier New" w:cs="Courier New"/>
          <w:sz w:val="24"/>
          <w:szCs w:val="24"/>
        </w:rPr>
        <w:t>valuado el expediente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6A7226">
        <w:rPr>
          <w:rFonts w:ascii="Courier New" w:hAnsi="Courier New" w:cs="Courier New"/>
          <w:sz w:val="24"/>
          <w:szCs w:val="24"/>
        </w:rPr>
        <w:t>de Hacienda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6A7226">
        <w:rPr>
          <w:rFonts w:ascii="Courier New" w:hAnsi="Courier New" w:cs="Courier New"/>
          <w:sz w:val="24"/>
          <w:szCs w:val="24"/>
        </w:rPr>
        <w:t xml:space="preserve">por unanimidad 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6A7226">
        <w:rPr>
          <w:rFonts w:ascii="Courier New" w:hAnsi="Courier New" w:cs="Courier New"/>
          <w:sz w:val="24"/>
          <w:szCs w:val="24"/>
        </w:rPr>
        <w:t>Ordinaria del día 12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>de marzo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:rsidR="00E9751F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9751F" w:rsidRDefault="00E9751F" w:rsidP="00081C6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81C6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81C6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015" w:rsidRDefault="005A19FD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722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6A7226" w:rsidRPr="006A7226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47F51">
        <w:rPr>
          <w:rFonts w:ascii="Courier New" w:eastAsia="Arial Unicode MS" w:hAnsi="Courier New" w:cs="Courier New"/>
          <w:sz w:val="24"/>
          <w:szCs w:val="24"/>
        </w:rPr>
        <w:t>00035486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hasta diciembre de 2025 inclusi</w:t>
      </w:r>
      <w:r w:rsidR="006A7226">
        <w:rPr>
          <w:rFonts w:ascii="Courier New" w:eastAsia="Arial Unicode MS" w:hAnsi="Courier New" w:cs="Courier New"/>
          <w:sz w:val="24"/>
          <w:szCs w:val="24"/>
        </w:rPr>
        <w:t>ve.-</w:t>
      </w:r>
    </w:p>
    <w:p w:rsidR="00081C66" w:rsidRDefault="00081C66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7226" w:rsidRDefault="00081C66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547F5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547F51" w:rsidRPr="00547F51">
        <w:rPr>
          <w:rFonts w:ascii="Courier New" w:eastAsia="Arial Unicode MS" w:hAnsi="Courier New" w:cs="Courier New"/>
          <w:sz w:val="24"/>
          <w:szCs w:val="24"/>
        </w:rPr>
        <w:t>Cuenta Municipal Dominio Nº GOJ842</w:t>
      </w:r>
      <w:r w:rsidR="00547F51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547F51">
        <w:rPr>
          <w:rFonts w:ascii="Courier New" w:eastAsia="Arial Unicode MS" w:hAnsi="Courier New" w:cs="Courier New"/>
          <w:sz w:val="24"/>
          <w:szCs w:val="24"/>
        </w:rPr>
        <w:t>.-</w:t>
      </w:r>
    </w:p>
    <w:p w:rsidR="00547F51" w:rsidRDefault="00547F51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7F51" w:rsidRDefault="00547F51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7F51" w:rsidRDefault="00547F51" w:rsidP="00081C6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7F51" w:rsidRDefault="00547F51" w:rsidP="00547F51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47F51" w:rsidRDefault="00547F51" w:rsidP="00547F51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547F51" w:rsidRDefault="00547F51" w:rsidP="00547F51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547F51" w:rsidRDefault="00547F51" w:rsidP="00081C6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081C6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081C6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081C66">
      <w:pPr>
        <w:pStyle w:val="Prrafodelista"/>
        <w:spacing w:line="276" w:lineRule="auto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081C6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081C6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6A722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DOCE</w:t>
      </w:r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30CF" w:rsidRDefault="00A430CF" w:rsidP="00EF563D">
      <w:pPr>
        <w:spacing w:after="0" w:line="240" w:lineRule="auto"/>
      </w:pPr>
      <w:r>
        <w:separator/>
      </w:r>
    </w:p>
  </w:endnote>
  <w:endnote w:type="continuationSeparator" w:id="0">
    <w:p w:rsidR="00A430CF" w:rsidRDefault="00A430C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30CF" w:rsidRDefault="00A430CF" w:rsidP="00EF563D">
      <w:pPr>
        <w:spacing w:after="0" w:line="240" w:lineRule="auto"/>
      </w:pPr>
      <w:r>
        <w:separator/>
      </w:r>
    </w:p>
  </w:footnote>
  <w:footnote w:type="continuationSeparator" w:id="0">
    <w:p w:rsidR="00A430CF" w:rsidRDefault="00A430C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47F51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D698F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0C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0FD55-D608-48B0-8A5C-724C49061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2025-03-13T12:08:00Z</cp:lastPrinted>
  <dcterms:created xsi:type="dcterms:W3CDTF">2025-03-13T12:20:00Z</dcterms:created>
  <dcterms:modified xsi:type="dcterms:W3CDTF">2025-03-13T12:20:00Z</dcterms:modified>
</cp:coreProperties>
</file>