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49ACE1B6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56239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</w:t>
      </w:r>
      <w:r w:rsidR="0070786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11</w:t>
      </w:r>
    </w:p>
    <w:p w14:paraId="7B961F50" w14:textId="77777777"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21024F85" w14:textId="7D143AF8" w:rsidR="00F43278" w:rsidRPr="00AB2C39" w:rsidRDefault="002D0AE6" w:rsidP="0070786B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F33C2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AB2C39" w:rsidRPr="00AB2C39">
        <w:rPr>
          <w:rFonts w:ascii="Courier New" w:eastAsia="Calibri" w:hAnsi="Courier New" w:cs="Courier New"/>
          <w:b w:val="0"/>
          <w:sz w:val="24"/>
          <w:szCs w:val="24"/>
          <w:lang w:val="es-ES_tradnl"/>
        </w:rPr>
        <w:t>La inquietud presentada por un grupo de vecinos del Centro Vecinal de Barrio General San Martin de la ciudad de Alta Gracia, quienes manifiestan la intención de rendir homenaje a Humito, un perro emblemático del Barrio, y a todos los animales que eligen vivir en libertad</w:t>
      </w:r>
      <w:r w:rsidR="00AB2C39" w:rsidRPr="00AB2C39">
        <w:rPr>
          <w:rFonts w:ascii="Courier New" w:eastAsia="Calibri" w:hAnsi="Courier New" w:cs="Courier New"/>
          <w:b w:val="0"/>
          <w:sz w:val="24"/>
          <w:szCs w:val="24"/>
          <w:lang w:val="es-ES_tradnl"/>
        </w:rPr>
        <w:t>; y</w:t>
      </w:r>
    </w:p>
    <w:p w14:paraId="405F5A12" w14:textId="40585395" w:rsidR="00FF33C2" w:rsidRDefault="00FF33C2" w:rsidP="00F43278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26E1E962" w14:textId="77777777" w:rsidR="00DC68E3" w:rsidRPr="002538BB" w:rsidRDefault="00DC68E3" w:rsidP="00081C6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43C309CD" w14:textId="69DD3E90" w:rsidR="0049544F" w:rsidRDefault="00F229D5" w:rsidP="00081C6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67B615B8" w14:textId="77777777" w:rsidR="00D336CA" w:rsidRDefault="00D336CA" w:rsidP="00081C6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593DA86C" w14:textId="24F16793" w:rsidR="00AB2C39" w:rsidRDefault="0070786B" w:rsidP="00AB2C39">
      <w:pPr>
        <w:pStyle w:val="Prrafodelista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70786B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Que </w:t>
      </w:r>
      <w:r w:rsidR="00AB2C39" w:rsidRPr="00A9146D">
        <w:rPr>
          <w:rFonts w:ascii="Courier New" w:hAnsi="Courier New" w:cs="Courier New"/>
          <w:sz w:val="24"/>
          <w:szCs w:val="24"/>
          <w:lang w:val="es-ES_tradnl"/>
        </w:rPr>
        <w:t>Humito fue un perro que recorrió toda la ciudad de Alta Gracia durante años, ganándose el cariño de los vecinos que lo alimentaban, cuidaban y respetaban su decisión de vivir en libertad. Humito estableció un vínculo con toda la comunidad, que lo</w:t>
      </w:r>
      <w:r w:rsidR="00AB2C39">
        <w:rPr>
          <w:rFonts w:ascii="Courier New" w:hAnsi="Courier New" w:cs="Courier New"/>
          <w:sz w:val="24"/>
          <w:szCs w:val="24"/>
          <w:lang w:val="es-ES_tradnl"/>
        </w:rPr>
        <w:t xml:space="preserve"> consideraba parte de la ciudad;</w:t>
      </w:r>
    </w:p>
    <w:p w14:paraId="2D731738" w14:textId="77777777" w:rsidR="00AB2C39" w:rsidRPr="00A9146D" w:rsidRDefault="00AB2C39" w:rsidP="00AB2C39">
      <w:pPr>
        <w:pStyle w:val="Prrafodelista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334E8CF8" w14:textId="347DFD92" w:rsidR="00AB2C39" w:rsidRDefault="00AB2C39" w:rsidP="00AB2C39">
      <w:pPr>
        <w:pStyle w:val="Prrafodelista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A9146D">
        <w:rPr>
          <w:rFonts w:ascii="Courier New" w:hAnsi="Courier New" w:cs="Courier New"/>
          <w:sz w:val="24"/>
          <w:szCs w:val="24"/>
          <w:lang w:val="es-ES_tradnl"/>
        </w:rPr>
        <w:t>Que su historia representa el espíritu de aquellos animales que, a pesar de recibir ofrecimientos de refugio y hogar, eligen vivir en libertad, recorriendo las calles y plazas, desarrollando su propia forma de vida en armonía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con la comunidad que los acoge;</w:t>
      </w:r>
    </w:p>
    <w:p w14:paraId="6782E6D3" w14:textId="77777777" w:rsidR="00AB2C39" w:rsidRPr="00A9146D" w:rsidRDefault="00AB2C39" w:rsidP="00AB2C39">
      <w:pPr>
        <w:pStyle w:val="Prrafodelista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23DE199A" w14:textId="1C4D9E37" w:rsidR="00AB2C39" w:rsidRDefault="00AB2C39" w:rsidP="00AB2C39">
      <w:pPr>
        <w:pStyle w:val="Prrafodelista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A9146D">
        <w:rPr>
          <w:rFonts w:ascii="Courier New" w:hAnsi="Courier New" w:cs="Courier New"/>
          <w:sz w:val="24"/>
          <w:szCs w:val="24"/>
          <w:lang w:val="es-ES_tradnl"/>
        </w:rPr>
        <w:t>Que su presencia en el Barrio San Martín simbolizaba el vínculo entre la comunidad y los animales en situación de calle, reflejando la capacidad de empatía y cuidado que los vecinos demostraron al brindarle alimento, resguardo</w:t>
      </w:r>
      <w:r>
        <w:rPr>
          <w:rFonts w:ascii="Courier New" w:hAnsi="Courier New" w:cs="Courier New"/>
          <w:sz w:val="24"/>
          <w:szCs w:val="24"/>
          <w:lang w:val="es-ES_tradnl"/>
        </w:rPr>
        <w:t>;</w:t>
      </w:r>
    </w:p>
    <w:p w14:paraId="1A88E078" w14:textId="77777777" w:rsidR="00AB2C39" w:rsidRPr="00A9146D" w:rsidRDefault="00AB2C39" w:rsidP="00AB2C39">
      <w:pPr>
        <w:pStyle w:val="Prrafodelista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101825ED" w14:textId="77058A70" w:rsidR="00AB2C39" w:rsidRDefault="00AB2C39" w:rsidP="00AB2C39">
      <w:pPr>
        <w:pStyle w:val="Prrafodelista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A9146D">
        <w:rPr>
          <w:rFonts w:ascii="Courier New" w:hAnsi="Courier New" w:cs="Courier New"/>
          <w:sz w:val="24"/>
          <w:szCs w:val="24"/>
          <w:lang w:val="es-ES_tradnl"/>
        </w:rPr>
        <w:t>Que la relación de Humito con los vecinos generó un sentido de identidad y pertenencia dentro del barrio, pues su figura era reconocida por todos y su historia trascendió generaciones, convirtiéndose en un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símbolo del afecto comunitario;</w:t>
      </w:r>
    </w:p>
    <w:p w14:paraId="0973AFC5" w14:textId="77777777" w:rsidR="00AB2C39" w:rsidRPr="00A9146D" w:rsidRDefault="00AB2C39" w:rsidP="00AB2C39">
      <w:pPr>
        <w:pStyle w:val="Prrafodelista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362AD4A9" w14:textId="77777777" w:rsidR="00AB2C39" w:rsidRDefault="00AB2C39" w:rsidP="00AB2C39">
      <w:pPr>
        <w:pStyle w:val="Prrafodelista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A9146D">
        <w:rPr>
          <w:rFonts w:ascii="Courier New" w:hAnsi="Courier New" w:cs="Courier New"/>
          <w:sz w:val="24"/>
          <w:szCs w:val="24"/>
          <w:lang w:val="es-ES_tradnl"/>
        </w:rPr>
        <w:t>Que su historia ha dejado una huella imborrable en la memoria de quienes lo conocieron y compartieron momentos con él, siendo recordado con cariño por quienes disfrutaron de su compañía en plazas, veredas y calles del barrio.</w:t>
      </w:r>
    </w:p>
    <w:p w14:paraId="242D24CC" w14:textId="77777777" w:rsidR="00AB2C39" w:rsidRDefault="00AB2C39" w:rsidP="00AB2C39">
      <w:pPr>
        <w:pStyle w:val="Prrafodelista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72E971EF" w14:textId="77777777" w:rsidR="00AB2C39" w:rsidRDefault="00AB2C39" w:rsidP="00AB2C39">
      <w:pPr>
        <w:pStyle w:val="Prrafodelista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6F2FA8CD" w14:textId="77777777" w:rsidR="00AB2C39" w:rsidRPr="00AB2C39" w:rsidRDefault="00AB2C39" w:rsidP="00AB2C39">
      <w:pPr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00C4D723" w14:textId="77777777" w:rsidR="00AB2C39" w:rsidRDefault="00AB2C39" w:rsidP="00AB2C39">
      <w:pPr>
        <w:pStyle w:val="Prrafodelista"/>
        <w:jc w:val="right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>...///</w:t>
      </w:r>
    </w:p>
    <w:p w14:paraId="1A7E1031" w14:textId="77777777" w:rsidR="00AB2C39" w:rsidRDefault="00AB2C39" w:rsidP="00AB2C39">
      <w:pPr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lastRenderedPageBreak/>
        <w:t>...///2.-</w:t>
      </w:r>
    </w:p>
    <w:p w14:paraId="713FDD4C" w14:textId="77777777" w:rsidR="00AB2C39" w:rsidRPr="00A9146D" w:rsidRDefault="00AB2C39" w:rsidP="00AB2C39">
      <w:pPr>
        <w:rPr>
          <w:rFonts w:ascii="Courier New" w:hAnsi="Courier New" w:cs="Courier New"/>
          <w:sz w:val="24"/>
          <w:szCs w:val="24"/>
          <w:lang w:val="es-ES_tradnl"/>
        </w:rPr>
      </w:pPr>
    </w:p>
    <w:p w14:paraId="3A19AC7A" w14:textId="615659B7" w:rsidR="00AB2C39" w:rsidRDefault="00AB2C39" w:rsidP="00AB2C39">
      <w:pPr>
        <w:pStyle w:val="Prrafodelista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A9146D">
        <w:rPr>
          <w:rFonts w:ascii="Courier New" w:hAnsi="Courier New" w:cs="Courier New"/>
          <w:sz w:val="24"/>
          <w:szCs w:val="24"/>
          <w:lang w:val="es-ES_tradnl"/>
        </w:rPr>
        <w:t>Que los animales en situación de calle forman parte del paisaje urbano y merecen reconocimiento y respeto, ya que muchas veces encuentran en la comunidad la protección y el sustento que necesitan para sobrevivir</w:t>
      </w:r>
      <w:r>
        <w:rPr>
          <w:rFonts w:ascii="Courier New" w:hAnsi="Courier New" w:cs="Courier New"/>
          <w:sz w:val="24"/>
          <w:szCs w:val="24"/>
          <w:lang w:val="es-ES_tradnl"/>
        </w:rPr>
        <w:t>,</w:t>
      </w:r>
    </w:p>
    <w:p w14:paraId="05FA89EF" w14:textId="77777777" w:rsidR="00AB2C39" w:rsidRPr="00A9146D" w:rsidRDefault="00AB2C39" w:rsidP="00AB2C39">
      <w:pPr>
        <w:pStyle w:val="Prrafodelista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778A3F7B" w14:textId="06B3898F" w:rsidR="00AB2C39" w:rsidRDefault="00AB2C39" w:rsidP="00AB2C39">
      <w:pPr>
        <w:pStyle w:val="Prrafodelista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A9146D">
        <w:rPr>
          <w:rFonts w:ascii="Courier New" w:hAnsi="Courier New" w:cs="Courier New"/>
          <w:sz w:val="24"/>
          <w:szCs w:val="24"/>
          <w:lang w:val="es-ES_tradnl"/>
        </w:rPr>
        <w:t xml:space="preserve">Que la colocación de una estatua en su honor servirá para sensibilizar a la comunidad sobre la convivencia armónica con los animales, promoviendo el respeto por su naturaleza y la valoración de </w:t>
      </w:r>
      <w:r>
        <w:rPr>
          <w:rFonts w:ascii="Courier New" w:hAnsi="Courier New" w:cs="Courier New"/>
          <w:sz w:val="24"/>
          <w:szCs w:val="24"/>
          <w:lang w:val="es-ES_tradnl"/>
        </w:rPr>
        <w:t>la diversidad de formas de vida;</w:t>
      </w:r>
    </w:p>
    <w:p w14:paraId="0DB25197" w14:textId="77777777" w:rsidR="00AB2C39" w:rsidRPr="00A9146D" w:rsidRDefault="00AB2C39" w:rsidP="00AB2C39">
      <w:pPr>
        <w:pStyle w:val="Prrafodelista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0CF0C3BB" w14:textId="0EE085A0" w:rsidR="00AB2C39" w:rsidRDefault="00AB2C39" w:rsidP="00AB2C39">
      <w:pPr>
        <w:pStyle w:val="Prrafodelista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A9146D">
        <w:rPr>
          <w:rFonts w:ascii="Courier New" w:hAnsi="Courier New" w:cs="Courier New"/>
          <w:sz w:val="24"/>
          <w:szCs w:val="24"/>
          <w:lang w:val="es-ES_tradnl"/>
        </w:rPr>
        <w:t>Que la iniciativa cuenta con el respaldo del Centro Vecinal del Barrio San Martín y de diversos sectores de la comunidad, quienes reconocen la importancia de rendir homenaje a Humito</w:t>
      </w:r>
      <w:r>
        <w:rPr>
          <w:rFonts w:ascii="Courier New" w:hAnsi="Courier New" w:cs="Courier New"/>
          <w:sz w:val="24"/>
          <w:szCs w:val="24"/>
          <w:lang w:val="es-ES_tradnl"/>
        </w:rPr>
        <w:t>;</w:t>
      </w:r>
    </w:p>
    <w:p w14:paraId="0B91A76A" w14:textId="77777777" w:rsidR="00AB2C39" w:rsidRPr="00A9146D" w:rsidRDefault="00AB2C39" w:rsidP="00AB2C39">
      <w:pPr>
        <w:pStyle w:val="Prrafodelista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6DD0561C" w14:textId="148FCC44" w:rsidR="00AB2C39" w:rsidRDefault="00AB2C39" w:rsidP="00AB2C39">
      <w:pPr>
        <w:pStyle w:val="Prrafodelista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A9146D">
        <w:rPr>
          <w:rFonts w:ascii="Courier New" w:hAnsi="Courier New" w:cs="Courier New"/>
          <w:sz w:val="24"/>
          <w:szCs w:val="24"/>
          <w:lang w:val="es-ES_tradnl"/>
        </w:rPr>
        <w:t>Que la presencia de la estatua fomentará el respeto y la empatía hacia los animales, promoviendo valores de cuidado y protección, especialmente entre las nuevas generaciones, que podrán aprender sobre la importancia de la conviven</w:t>
      </w:r>
      <w:r>
        <w:rPr>
          <w:rFonts w:ascii="Courier New" w:hAnsi="Courier New" w:cs="Courier New"/>
          <w:sz w:val="24"/>
          <w:szCs w:val="24"/>
          <w:lang w:val="es-ES_tradnl"/>
        </w:rPr>
        <w:t>cia respetuosa con los animales;</w:t>
      </w:r>
    </w:p>
    <w:p w14:paraId="6C8470BF" w14:textId="77777777" w:rsidR="00AB2C39" w:rsidRPr="00A9146D" w:rsidRDefault="00AB2C39" w:rsidP="00AB2C39">
      <w:pPr>
        <w:pStyle w:val="Prrafodelista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2FE643E7" w14:textId="5DC4F398" w:rsidR="00AB2C39" w:rsidRDefault="00AB2C39" w:rsidP="00AB2C39">
      <w:pPr>
        <w:pStyle w:val="Prrafodelista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A9146D">
        <w:rPr>
          <w:rFonts w:ascii="Courier New" w:hAnsi="Courier New" w:cs="Courier New"/>
          <w:sz w:val="24"/>
          <w:szCs w:val="24"/>
          <w:lang w:val="es-ES_tradnl"/>
        </w:rPr>
        <w:t>Que iniciativas como esta refuerzan el sentido de comunidad y la identidad barrial, al reafirmar el papel de los vecinos en la construcción de una sociedad más solidaria y consciente del valor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de la vida en todas sus formas;</w:t>
      </w:r>
    </w:p>
    <w:p w14:paraId="2FC7B9C7" w14:textId="77777777" w:rsidR="00AB2C39" w:rsidRPr="00A9146D" w:rsidRDefault="00AB2C39" w:rsidP="00AB2C39">
      <w:pPr>
        <w:pStyle w:val="Prrafodelista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1C2EDE5D" w14:textId="157A52EB" w:rsidR="00AB2C39" w:rsidRDefault="00AB2C39" w:rsidP="00AB2C39">
      <w:pPr>
        <w:pStyle w:val="Prrafodelista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A9146D">
        <w:rPr>
          <w:rFonts w:ascii="Courier New" w:hAnsi="Courier New" w:cs="Courier New"/>
          <w:sz w:val="24"/>
          <w:szCs w:val="24"/>
          <w:lang w:val="es-ES_tradnl"/>
        </w:rPr>
        <w:t>Que es función del Estado municipal apoyar expresiones de la ciudadanía que busquen reconocer la memoria colectiva y promover valores de respeto hacia la vida en todas sus formas, contribuyendo así a una cultura de cuidado y protecci</w:t>
      </w:r>
      <w:r>
        <w:rPr>
          <w:rFonts w:ascii="Courier New" w:hAnsi="Courier New" w:cs="Courier New"/>
          <w:sz w:val="24"/>
          <w:szCs w:val="24"/>
          <w:lang w:val="es-ES_tradnl"/>
        </w:rPr>
        <w:t>ón de los animales y el entorno;</w:t>
      </w:r>
    </w:p>
    <w:p w14:paraId="4D154BCF" w14:textId="77777777" w:rsidR="00AB2C39" w:rsidRPr="00A9146D" w:rsidRDefault="00AB2C39" w:rsidP="00AB2C39">
      <w:pPr>
        <w:pStyle w:val="Prrafodelista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2530710F" w14:textId="70E16DD7" w:rsidR="00007C29" w:rsidRDefault="00AB2C39" w:rsidP="00AB2C39">
      <w:pPr>
        <w:pStyle w:val="Prrafodelista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A9146D">
        <w:rPr>
          <w:rFonts w:ascii="Courier New" w:hAnsi="Courier New" w:cs="Courier New"/>
          <w:sz w:val="24"/>
          <w:szCs w:val="24"/>
          <w:lang w:val="es-ES_tradnl"/>
        </w:rPr>
        <w:t xml:space="preserve">Que el abandono animal es una problemática creciente, siendo necesario reforzar las políticas de adopción responsable, castración y cuidado de perros callejeros, evitando su reproducción descontrolada y los riesgos asociados a su </w:t>
      </w:r>
      <w:r>
        <w:rPr>
          <w:rFonts w:ascii="Courier New" w:hAnsi="Courier New" w:cs="Courier New"/>
          <w:sz w:val="24"/>
          <w:szCs w:val="24"/>
          <w:lang w:val="es-ES_tradnl"/>
        </w:rPr>
        <w:t>supervivencia en la vía pública;</w:t>
      </w:r>
    </w:p>
    <w:p w14:paraId="133FB37D" w14:textId="77777777" w:rsidR="00AB2C39" w:rsidRPr="00AB2C39" w:rsidRDefault="00AB2C39" w:rsidP="00AB2C39">
      <w:pPr>
        <w:pStyle w:val="Prrafodelista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555838EE" w14:textId="16477D1E" w:rsidR="0070786B" w:rsidRDefault="0070786B" w:rsidP="0070786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26822">
        <w:rPr>
          <w:rFonts w:ascii="Courier New" w:hAnsi="Courier New" w:cs="Courier New"/>
          <w:sz w:val="24"/>
          <w:szCs w:val="24"/>
        </w:rPr>
        <w:t>Que evaluado el Proyecto</w:t>
      </w:r>
      <w:r>
        <w:rPr>
          <w:rFonts w:ascii="Courier New" w:hAnsi="Courier New" w:cs="Courier New"/>
          <w:sz w:val="24"/>
          <w:szCs w:val="24"/>
        </w:rPr>
        <w:t xml:space="preserve"> de Ordenanza por la Comisión de Legislación General</w:t>
      </w:r>
      <w:r w:rsidRPr="00526822">
        <w:rPr>
          <w:rFonts w:ascii="Courier New" w:hAnsi="Courier New" w:cs="Courier New"/>
          <w:sz w:val="24"/>
          <w:szCs w:val="24"/>
        </w:rPr>
        <w:t>,</w:t>
      </w:r>
      <w:r>
        <w:rPr>
          <w:rFonts w:ascii="Courier New" w:hAnsi="Courier New" w:cs="Courier New"/>
          <w:sz w:val="24"/>
          <w:szCs w:val="24"/>
        </w:rPr>
        <w:t xml:space="preserve"> emite despacho favorable,</w:t>
      </w:r>
      <w:r w:rsidRPr="00526822">
        <w:rPr>
          <w:rFonts w:ascii="Courier New" w:hAnsi="Courier New" w:cs="Courier New"/>
          <w:sz w:val="24"/>
          <w:szCs w:val="24"/>
        </w:rPr>
        <w:t xml:space="preserve"> aprobado en General y en Particular por</w:t>
      </w:r>
      <w:r>
        <w:t xml:space="preserve"> </w:t>
      </w:r>
      <w:r w:rsidRPr="00526822">
        <w:rPr>
          <w:rFonts w:ascii="Courier New" w:hAnsi="Courier New" w:cs="Courier New"/>
          <w:sz w:val="24"/>
          <w:szCs w:val="24"/>
        </w:rPr>
        <w:t>unanimidad en Sesión Ordinaria del día 01 de abril de 2025.</w:t>
      </w:r>
    </w:p>
    <w:p w14:paraId="0DD588EC" w14:textId="77777777" w:rsidR="00AB2C39" w:rsidRDefault="00AB2C39" w:rsidP="0070786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53F27649" w14:textId="77777777" w:rsidR="00AB2C39" w:rsidRDefault="00AB2C39" w:rsidP="0070786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17B0C356" w14:textId="77777777" w:rsidR="00AB2C39" w:rsidRDefault="00AB2C39" w:rsidP="0070786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577D91BF" w14:textId="2FEC4B4B" w:rsidR="00AB2C39" w:rsidRDefault="00AB2C39" w:rsidP="00AB2C39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65E57CA9" w14:textId="77BB5DA2" w:rsidR="00AB2C39" w:rsidRPr="00AB2C39" w:rsidRDefault="00AB2C39" w:rsidP="00AB2C39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63D7854F" w14:textId="77777777" w:rsidR="00D336CA" w:rsidRDefault="00D336CA" w:rsidP="00D336CA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3DD30917" w14:textId="77777777" w:rsidR="00AB2C39" w:rsidRPr="00F43278" w:rsidRDefault="00AB2C39" w:rsidP="00D336CA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5E220F8C" w14:textId="77777777" w:rsidR="00D336CA" w:rsidRPr="00925DF9" w:rsidRDefault="00D336CA" w:rsidP="00D336CA">
      <w:pPr>
        <w:spacing w:after="200" w:line="276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BBB649F" w14:textId="77777777" w:rsidR="00D336CA" w:rsidRDefault="00D336CA" w:rsidP="00D336CA">
      <w:pPr>
        <w:pStyle w:val="Prrafodelista"/>
        <w:spacing w:line="276" w:lineRule="auto"/>
        <w:jc w:val="center"/>
        <w:rPr>
          <w:rFonts w:ascii="Courier New" w:hAnsi="Courier New" w:cs="Courier New"/>
          <w:sz w:val="24"/>
          <w:szCs w:val="24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C5BD5F7" w14:textId="77777777" w:rsidR="006178DF" w:rsidRPr="00AB2C39" w:rsidRDefault="006178DF" w:rsidP="00081C6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</w:pPr>
    </w:p>
    <w:p w14:paraId="44A73459" w14:textId="5D900868" w:rsidR="00D336CA" w:rsidRDefault="00D336CA" w:rsidP="002538B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189C1400" w14:textId="77777777" w:rsidR="00874D6B" w:rsidRDefault="00874D6B" w:rsidP="002538B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74081484" w14:textId="77777777" w:rsidR="00227E38" w:rsidRPr="00227E38" w:rsidRDefault="00227E38" w:rsidP="00227E3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2CDC59D1" w14:textId="423A7864" w:rsidR="00AB2C39" w:rsidRDefault="00AB2C39" w:rsidP="00AB2C39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AUTORÍCESE</w:t>
      </w:r>
      <w:r w:rsidRPr="00A9146D">
        <w:rPr>
          <w:rFonts w:ascii="Courier New" w:hAnsi="Courier New" w:cs="Courier New"/>
          <w:sz w:val="24"/>
          <w:szCs w:val="24"/>
          <w:lang w:val="es-ES_tradnl"/>
        </w:rPr>
        <w:t xml:space="preserve"> al Centro Vecinal del Barrio San Martín a la colocación de una estatua en homenaje a Humito, en representación de todos los perros y animales que han vivido en libertad en la ciudad</w:t>
      </w:r>
      <w:r>
        <w:rPr>
          <w:rFonts w:ascii="Courier New" w:hAnsi="Courier New" w:cs="Courier New"/>
          <w:sz w:val="24"/>
          <w:szCs w:val="24"/>
          <w:lang w:val="es-ES_tradnl"/>
        </w:rPr>
        <w:t>.-</w:t>
      </w:r>
    </w:p>
    <w:p w14:paraId="1C6E851D" w14:textId="77777777" w:rsidR="00AB2C39" w:rsidRPr="00833637" w:rsidRDefault="00AB2C39" w:rsidP="00AB2C39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56F5695F" w14:textId="0DE6344E" w:rsidR="00AB2C39" w:rsidRPr="0046510C" w:rsidRDefault="00AB2C39" w:rsidP="00AB2C39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</w:t>
      </w:r>
      <w:r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rt.2</w:t>
      </w: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Pr="002E48E6">
        <w:rPr>
          <w:rStyle w:val="nfasissutil"/>
          <w:rFonts w:ascii="Courier New" w:eastAsia="Arial Unicode MS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>ESTABLÉZCASE</w:t>
      </w:r>
      <w:r w:rsidRPr="00A9146D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Pr="00A9146D">
        <w:rPr>
          <w:rFonts w:ascii="Courier New" w:hAnsi="Courier New" w:cs="Courier New"/>
          <w:sz w:val="24"/>
          <w:szCs w:val="24"/>
          <w:lang w:val="es-ES_tradnl"/>
        </w:rPr>
        <w:t>que la ubicación de la estatua será en la plaza Barrio General San Martín, en un lugar determinado por el Centro Vecinal del Barrio San Martín</w:t>
      </w:r>
      <w:r>
        <w:rPr>
          <w:rFonts w:ascii="Courier New" w:hAnsi="Courier New" w:cs="Courier New"/>
          <w:sz w:val="24"/>
          <w:szCs w:val="24"/>
          <w:lang w:val="es-ES_tradnl"/>
        </w:rPr>
        <w:t>.-</w:t>
      </w:r>
    </w:p>
    <w:p w14:paraId="1FD8586D" w14:textId="77777777" w:rsidR="00AB2C39" w:rsidRDefault="00AB2C39" w:rsidP="00AB2C39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49C50B30" w14:textId="6BDBC608" w:rsidR="00AB2C39" w:rsidRPr="00E77E6F" w:rsidRDefault="00AB2C39" w:rsidP="00AB2C39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Art.3</w:t>
      </w: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Pr="002E48E6">
        <w:rPr>
          <w:rStyle w:val="nfasissutil"/>
          <w:rFonts w:ascii="Courier New" w:eastAsia="Arial Unicode MS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>DETERMÍNESE</w:t>
      </w:r>
      <w:r w:rsidRPr="00A9146D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Pr="00A9146D">
        <w:rPr>
          <w:rFonts w:ascii="Courier New" w:hAnsi="Courier New" w:cs="Courier New"/>
          <w:sz w:val="24"/>
          <w:szCs w:val="24"/>
          <w:lang w:val="es-ES_tradnl"/>
        </w:rPr>
        <w:t>que el costo de la estatua y su colocación será solventado por un vecino del Barrio San Martín, y su diseño deberá reflejar el espíritu de Humito y su vínculo con la comunidad, promoviendo la reflexión sobre la responsabilidad humana en el bienestar de los animales en situación de calle</w:t>
      </w:r>
      <w:r>
        <w:rPr>
          <w:rFonts w:ascii="Courier New" w:hAnsi="Courier New" w:cs="Courier New"/>
          <w:sz w:val="24"/>
          <w:szCs w:val="24"/>
          <w:lang w:val="es-ES_tradnl"/>
        </w:rPr>
        <w:t>.-</w:t>
      </w:r>
    </w:p>
    <w:p w14:paraId="274B161E" w14:textId="77777777" w:rsidR="00AB2C39" w:rsidRPr="002E48E6" w:rsidRDefault="00AB2C39" w:rsidP="00AB2C39">
      <w:pPr>
        <w:pStyle w:val="Prrafodelista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069C4309" w14:textId="1743D734" w:rsidR="00AB2C39" w:rsidRPr="002E48E6" w:rsidRDefault="00AB2C39" w:rsidP="00AB2C39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</w:t>
      </w:r>
      <w:r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4</w:t>
      </w: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Pr="002E48E6">
        <w:rPr>
          <w:rStyle w:val="nfasissutil"/>
          <w:rFonts w:ascii="Courier New" w:eastAsia="Arial Unicode MS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Pr="00A9146D">
        <w:rPr>
          <w:rFonts w:ascii="Courier New" w:hAnsi="Courier New" w:cs="Courier New"/>
          <w:b/>
          <w:sz w:val="24"/>
          <w:szCs w:val="24"/>
          <w:lang w:val="es-ES_tradnl"/>
        </w:rPr>
        <w:t>I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>NVÍTESE</w:t>
      </w:r>
      <w:r w:rsidRPr="00A9146D">
        <w:rPr>
          <w:rFonts w:ascii="Courier New" w:hAnsi="Courier New" w:cs="Courier New"/>
          <w:sz w:val="24"/>
          <w:szCs w:val="24"/>
          <w:lang w:val="es-ES_tradnl"/>
        </w:rPr>
        <w:t xml:space="preserve"> a la comunidad a participar en el acto de inauguración y en la difusión del mensaje de respeto hacia la vida de los animales</w:t>
      </w:r>
      <w:r>
        <w:rPr>
          <w:rFonts w:ascii="Courier New" w:hAnsi="Courier New" w:cs="Courier New"/>
          <w:sz w:val="24"/>
          <w:szCs w:val="24"/>
          <w:lang w:val="es-ES_tradnl"/>
        </w:rPr>
        <w:t>.-</w:t>
      </w:r>
    </w:p>
    <w:p w14:paraId="30A97663" w14:textId="77777777" w:rsidR="00D336CA" w:rsidRPr="0056239F" w:rsidRDefault="00D336CA" w:rsidP="00D336CA">
      <w:pPr>
        <w:jc w:val="both"/>
        <w:rPr>
          <w:rFonts w:ascii="Courier New" w:hAnsi="Courier New" w:cs="Courier New"/>
          <w:b/>
          <w:sz w:val="24"/>
          <w:szCs w:val="24"/>
        </w:rPr>
      </w:pPr>
    </w:p>
    <w:p w14:paraId="6A767C39" w14:textId="41A3C146" w:rsidR="00AB2C39" w:rsidRPr="002E48E6" w:rsidRDefault="00AB2C39" w:rsidP="00AB2C39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</w:t>
      </w:r>
      <w:r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5</w:t>
      </w: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Pr="002E48E6">
        <w:rPr>
          <w:rStyle w:val="nfasissutil"/>
          <w:rFonts w:ascii="Courier New" w:eastAsia="Arial Unicode MS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1B98F017" w14:textId="77777777" w:rsidR="003A2DE0" w:rsidRPr="00AB2C39" w:rsidRDefault="003A2DE0" w:rsidP="00AB2C39">
      <w:pPr>
        <w:jc w:val="both"/>
        <w:rPr>
          <w:rStyle w:val="nfasissutil"/>
          <w:rFonts w:ascii="Courier New" w:hAnsi="Courier New" w:cs="Courier New"/>
          <w:i w:val="0"/>
          <w:sz w:val="24"/>
          <w:szCs w:val="24"/>
        </w:rPr>
      </w:pPr>
    </w:p>
    <w:p w14:paraId="553F5036" w14:textId="77777777" w:rsidR="000767C9" w:rsidRPr="00925DF9" w:rsidRDefault="000767C9" w:rsidP="00254F71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3941035E" w:rsidR="00F229D5" w:rsidRPr="00925DF9" w:rsidRDefault="00F56556" w:rsidP="00254F71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AB2C3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ÚN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 DEL MES DE </w:t>
      </w:r>
      <w:r w:rsidR="001F5F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ABRIL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91190B">
      <w:pPr>
        <w:spacing w:line="276" w:lineRule="auto"/>
        <w:jc w:val="both"/>
      </w:pPr>
    </w:p>
    <w:p w14:paraId="3EABD1B4" w14:textId="77777777" w:rsidR="00A05052" w:rsidRDefault="00A05052" w:rsidP="0091190B">
      <w:pPr>
        <w:spacing w:line="276" w:lineRule="auto"/>
      </w:pPr>
    </w:p>
    <w:p w14:paraId="6098BBBB" w14:textId="77777777" w:rsidR="00A43F65" w:rsidRDefault="00A43F65" w:rsidP="00B1100F">
      <w:pPr>
        <w:spacing w:line="240" w:lineRule="auto"/>
      </w:pPr>
      <w:bookmarkStart w:id="0" w:name="_GoBack"/>
      <w:bookmarkEnd w:id="0"/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23AE75F" w14:textId="77777777" w:rsidR="008776FB" w:rsidRDefault="008776FB" w:rsidP="00EF563D">
      <w:pPr>
        <w:spacing w:after="0" w:line="240" w:lineRule="auto"/>
      </w:pPr>
      <w:r>
        <w:separator/>
      </w:r>
    </w:p>
  </w:endnote>
  <w:endnote w:type="continuationSeparator" w:id="0">
    <w:p w14:paraId="5D9B3B67" w14:textId="77777777" w:rsidR="008776FB" w:rsidRDefault="008776FB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4148A18" w14:textId="77777777" w:rsidR="008776FB" w:rsidRDefault="008776FB" w:rsidP="00EF563D">
      <w:pPr>
        <w:spacing w:after="0" w:line="240" w:lineRule="auto"/>
      </w:pPr>
      <w:r>
        <w:separator/>
      </w:r>
    </w:p>
  </w:footnote>
  <w:footnote w:type="continuationSeparator" w:id="0">
    <w:p w14:paraId="05C1FB59" w14:textId="77777777" w:rsidR="008776FB" w:rsidRDefault="008776FB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07C29"/>
    <w:rsid w:val="00017D8B"/>
    <w:rsid w:val="00035DB8"/>
    <w:rsid w:val="00052A89"/>
    <w:rsid w:val="00060CE7"/>
    <w:rsid w:val="000713A7"/>
    <w:rsid w:val="000767C9"/>
    <w:rsid w:val="00081C66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278D"/>
    <w:rsid w:val="00374FF6"/>
    <w:rsid w:val="00375755"/>
    <w:rsid w:val="00380DC2"/>
    <w:rsid w:val="00393837"/>
    <w:rsid w:val="00395A8B"/>
    <w:rsid w:val="003A2DE0"/>
    <w:rsid w:val="003A6400"/>
    <w:rsid w:val="003C1068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6239F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0786B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59F5"/>
    <w:rsid w:val="008462C0"/>
    <w:rsid w:val="0085407E"/>
    <w:rsid w:val="008624B4"/>
    <w:rsid w:val="00870322"/>
    <w:rsid w:val="00874D6B"/>
    <w:rsid w:val="008776FB"/>
    <w:rsid w:val="0088171A"/>
    <w:rsid w:val="00881BF6"/>
    <w:rsid w:val="00883444"/>
    <w:rsid w:val="008979BF"/>
    <w:rsid w:val="008A6EBC"/>
    <w:rsid w:val="008A7350"/>
    <w:rsid w:val="008D0389"/>
    <w:rsid w:val="008D15C2"/>
    <w:rsid w:val="008D27E5"/>
    <w:rsid w:val="008D4FCC"/>
    <w:rsid w:val="008D59A9"/>
    <w:rsid w:val="008F267A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B1F38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900B7"/>
    <w:rsid w:val="00A938E9"/>
    <w:rsid w:val="00A93A55"/>
    <w:rsid w:val="00AB03AD"/>
    <w:rsid w:val="00AB0E21"/>
    <w:rsid w:val="00AB2B43"/>
    <w:rsid w:val="00AB2C39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556E2"/>
    <w:rsid w:val="00B61054"/>
    <w:rsid w:val="00B6367B"/>
    <w:rsid w:val="00B67DB9"/>
    <w:rsid w:val="00B70751"/>
    <w:rsid w:val="00B71641"/>
    <w:rsid w:val="00B73B35"/>
    <w:rsid w:val="00BA3D0D"/>
    <w:rsid w:val="00BA5679"/>
    <w:rsid w:val="00BB2E2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5D2D"/>
    <w:rsid w:val="00D245B7"/>
    <w:rsid w:val="00D266F3"/>
    <w:rsid w:val="00D336CA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656CD"/>
    <w:rsid w:val="00E77E6F"/>
    <w:rsid w:val="00E80661"/>
    <w:rsid w:val="00E84F7E"/>
    <w:rsid w:val="00E86D42"/>
    <w:rsid w:val="00E872D7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3278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8E71A7-CD74-42B4-90EA-5593878A30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715</Words>
  <Characters>3938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2025-03-20T11:58:00Z</cp:lastPrinted>
  <dcterms:created xsi:type="dcterms:W3CDTF">2025-04-03T18:29:00Z</dcterms:created>
  <dcterms:modified xsi:type="dcterms:W3CDTF">2025-04-07T11:36:00Z</dcterms:modified>
</cp:coreProperties>
</file>