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2D689F42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44266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229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62650576" w14:textId="6471F94C" w:rsidR="0044266B" w:rsidRDefault="002D0AE6" w:rsidP="0044266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44266B">
        <w:rPr>
          <w:rFonts w:ascii="Courier New" w:hAnsi="Courier New" w:cs="Courier New"/>
          <w:b w:val="0"/>
          <w:sz w:val="24"/>
          <w:szCs w:val="24"/>
          <w:lang w:val="es-ES_tradnl"/>
        </w:rPr>
        <w:t>El expediente 1000/2019 presentado por Tapia Roberto Carlos– Eximición de Tasa por</w:t>
      </w:r>
      <w:r w:rsidR="0044266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44266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44266B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44266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14:paraId="405F5A12" w14:textId="21B26D09" w:rsidR="00FF33C2" w:rsidRDefault="00FF33C2" w:rsidP="001634E0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93C3C4B" w14:textId="250F2FD8" w:rsidR="002538BB" w:rsidRPr="002538BB" w:rsidRDefault="002538BB" w:rsidP="00557F0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2538BB" w:rsidRDefault="00DC68E3" w:rsidP="00557F0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77777777" w:rsidR="0049544F" w:rsidRDefault="00F229D5" w:rsidP="00557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557F0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557F0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3F2326CD" w14:textId="55BEB246" w:rsidR="00874D6B" w:rsidRDefault="00874D6B" w:rsidP="00557F0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74D6B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eximición de la Tasa por </w:t>
      </w:r>
      <w:r w:rsidR="000C4A3F">
        <w:rPr>
          <w:rFonts w:ascii="Courier New" w:hAnsi="Courier New" w:cs="Courier New"/>
          <w:sz w:val="24"/>
          <w:szCs w:val="24"/>
          <w:lang w:val="es-ES_tradnl"/>
        </w:rPr>
        <w:t>Servicio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 a la P</w:t>
      </w:r>
      <w:r w:rsidRPr="00874D6B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44266B">
        <w:rPr>
          <w:rFonts w:ascii="Courier New" w:eastAsia="Arial Unicode MS" w:hAnsi="Courier New" w:cs="Courier New"/>
          <w:sz w:val="24"/>
          <w:szCs w:val="24"/>
        </w:rPr>
        <w:t xml:space="preserve"> Cuenta Municipal Nº 00029041</w:t>
      </w:r>
      <w:r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4294652F" w14:textId="77777777" w:rsidR="00874D6B" w:rsidRPr="004E3897" w:rsidRDefault="00874D6B" w:rsidP="00557F06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9909314" w14:textId="4D8311BA" w:rsidR="00FF33C2" w:rsidRDefault="00874D6B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expresa que </w:t>
      </w:r>
      <w:r w:rsidR="001634E0">
        <w:rPr>
          <w:rFonts w:ascii="Courier New" w:hAnsi="Courier New" w:cs="Courier New"/>
          <w:sz w:val="24"/>
          <w:szCs w:val="24"/>
        </w:rPr>
        <w:t xml:space="preserve">se trata </w:t>
      </w:r>
      <w:r w:rsidR="0044266B">
        <w:rPr>
          <w:rFonts w:ascii="Courier New" w:hAnsi="Courier New" w:cs="Courier New"/>
          <w:sz w:val="24"/>
          <w:szCs w:val="24"/>
        </w:rPr>
        <w:t>de un hogar grupo familiar nuclear numeroso que subsisten a través del trabajo informal y de AUH con los cuales no llegan a cubrir sus necesidades básicas totales</w:t>
      </w:r>
      <w:r w:rsidR="0044266B">
        <w:rPr>
          <w:rFonts w:ascii="Courier New" w:hAnsi="Courier New" w:cs="Courier New"/>
          <w:sz w:val="24"/>
          <w:szCs w:val="24"/>
        </w:rPr>
        <w:t>;</w:t>
      </w:r>
    </w:p>
    <w:p w14:paraId="2846E8B2" w14:textId="77777777" w:rsidR="00557F06" w:rsidRPr="00557F06" w:rsidRDefault="00557F06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539C52C3" w:rsidR="005D2DC7" w:rsidRDefault="00557F06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44266B">
        <w:rPr>
          <w:rFonts w:ascii="Courier New" w:hAnsi="Courier New" w:cs="Courier New"/>
          <w:sz w:val="24"/>
          <w:szCs w:val="24"/>
        </w:rPr>
        <w:t>16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52236380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CD334BF" w14:textId="77777777" w:rsidR="00D163C2" w:rsidRDefault="00D163C2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32AD0B7B" w14:textId="339E2954" w:rsid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557F0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557F0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D4D62C6" w14:textId="77777777" w:rsidR="00D163C2" w:rsidRDefault="00D163C2" w:rsidP="00557F06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</w:p>
    <w:p w14:paraId="15A0CB78" w14:textId="77777777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55F4E85" w14:textId="7713B1D7" w:rsidR="00C4286A" w:rsidRDefault="0056239F" w:rsidP="00557F0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EXIMIR 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el CIEN POR CIENTO (100%) el pa</w:t>
      </w:r>
      <w:r w:rsidR="00557F06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go  de la deuda en concepto de Tasa por Servicios a la P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ropie</w:t>
      </w:r>
      <w:r w:rsidR="004426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dad Cuenta Municipal Nº 00029041</w:t>
      </w:r>
      <w:r w:rsidR="00874D6B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 xml:space="preserve"> hasta diciembre de 2025 inclusive.</w:t>
      </w:r>
    </w:p>
    <w:p w14:paraId="7A4F339D" w14:textId="77777777" w:rsidR="00C4286A" w:rsidRDefault="00C4286A" w:rsidP="00557F06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04F5682" w14:textId="77777777" w:rsidR="00C4286A" w:rsidRDefault="00C4286A" w:rsidP="00557F06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5A42F2FE" w:rsidR="00C4286A" w:rsidRPr="0056239F" w:rsidRDefault="00C4286A" w:rsidP="00557F06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557F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D43103D" w:rsidR="00F229D5" w:rsidRPr="00925DF9" w:rsidRDefault="00F56556" w:rsidP="00557F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4266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DIECISÉIS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66439B" w14:textId="77777777" w:rsidR="007C0F8D" w:rsidRDefault="007C0F8D" w:rsidP="00EF563D">
      <w:pPr>
        <w:spacing w:after="0" w:line="240" w:lineRule="auto"/>
      </w:pPr>
      <w:r>
        <w:separator/>
      </w:r>
    </w:p>
  </w:endnote>
  <w:endnote w:type="continuationSeparator" w:id="0">
    <w:p w14:paraId="268A61A2" w14:textId="77777777" w:rsidR="007C0F8D" w:rsidRDefault="007C0F8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813BD9" w14:textId="77777777" w:rsidR="007C0F8D" w:rsidRDefault="007C0F8D" w:rsidP="00EF563D">
      <w:pPr>
        <w:spacing w:after="0" w:line="240" w:lineRule="auto"/>
      </w:pPr>
      <w:r>
        <w:separator/>
      </w:r>
    </w:p>
  </w:footnote>
  <w:footnote w:type="continuationSeparator" w:id="0">
    <w:p w14:paraId="58CFCED4" w14:textId="77777777" w:rsidR="007C0F8D" w:rsidRDefault="007C0F8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0F8D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634C33-22F8-433D-B387-C25942DE5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2025-04-11T13:19:00Z</cp:lastPrinted>
  <dcterms:created xsi:type="dcterms:W3CDTF">2025-04-21T14:21:00Z</dcterms:created>
  <dcterms:modified xsi:type="dcterms:W3CDTF">2025-04-21T14:21:00Z</dcterms:modified>
</cp:coreProperties>
</file>