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9DF9A03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8346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279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594EF4CD" w:rsidR="00621984" w:rsidRDefault="002D0AE6" w:rsidP="0048346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48346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663/2014 - iniciado por Lucero Ester del Rosario –</w:t>
      </w:r>
      <w:r w:rsidR="0048346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8346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Tasa por servicio a la Propiedad</w:t>
      </w:r>
      <w:r w:rsidR="0048346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F414E" w:rsidRDefault="00DC68E3" w:rsidP="0048346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48346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48346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48346E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688937E9" w:rsidR="00B64069" w:rsidRPr="00344AD6" w:rsidRDefault="00B64069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48346E">
        <w:rPr>
          <w:rFonts w:ascii="Courier New" w:eastAsia="Arial Unicode MS" w:hAnsi="Courier New" w:cs="Courier New"/>
          <w:sz w:val="24"/>
          <w:szCs w:val="24"/>
        </w:rPr>
        <w:t xml:space="preserve"> Cuenta Municipal Nº 00021160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55140EF3" w:rsidR="00B64069" w:rsidRDefault="00621984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</w:t>
      </w:r>
      <w:r w:rsidR="002930D9">
        <w:rPr>
          <w:rFonts w:ascii="Courier New" w:hAnsi="Courier New" w:cs="Courier New"/>
          <w:sz w:val="24"/>
          <w:szCs w:val="24"/>
        </w:rPr>
        <w:t xml:space="preserve"> 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8346E">
        <w:rPr>
          <w:rFonts w:ascii="Courier New" w:hAnsi="Courier New" w:cs="Courier New"/>
          <w:sz w:val="24"/>
          <w:szCs w:val="24"/>
        </w:rPr>
        <w:t xml:space="preserve"> trata de un grupo familiar extenso que subsiste a través de transferencia estatal de jubilación y pensión con los ingresos percibidos cubre escasamente sus necesidades básicas totales</w:t>
      </w:r>
      <w:r w:rsidR="0048346E">
        <w:rPr>
          <w:rFonts w:ascii="Courier New" w:hAnsi="Courier New" w:cs="Courier New"/>
          <w:sz w:val="24"/>
          <w:szCs w:val="24"/>
        </w:rPr>
        <w:t>;</w:t>
      </w:r>
    </w:p>
    <w:p w14:paraId="654599C3" w14:textId="77777777" w:rsidR="00576BB0" w:rsidRDefault="00576BB0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23D5A37" w:rsidR="005D2DC7" w:rsidRDefault="00557F06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2930D9">
        <w:rPr>
          <w:rFonts w:ascii="Courier New" w:hAnsi="Courier New" w:cs="Courier New"/>
          <w:sz w:val="24"/>
          <w:szCs w:val="24"/>
        </w:rPr>
        <w:t>21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D5D1A4" w14:textId="77777777" w:rsidR="0048346E" w:rsidRPr="00B12DFC" w:rsidRDefault="0048346E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7DCFF67" w14:textId="77777777" w:rsidR="00FD4856" w:rsidRPr="00B12DFC" w:rsidRDefault="00FD4856" w:rsidP="0048346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48346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48346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48346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48346E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48346E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5982DE4D" w:rsidR="00BC5A55" w:rsidRDefault="00191AB6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48346E">
        <w:rPr>
          <w:rFonts w:ascii="Courier New" w:eastAsia="Arial Unicode MS" w:hAnsi="Courier New" w:cs="Courier New"/>
          <w:sz w:val="24"/>
          <w:szCs w:val="24"/>
        </w:rPr>
        <w:t xml:space="preserve"> Cuenta Municipal Nº 00021160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61720C7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0512DF0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55C1A25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963BBA3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222068C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6F920F" w14:textId="3FC642D1" w:rsidR="0048346E" w:rsidRDefault="0048346E" w:rsidP="0048346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541FE51" w14:textId="77777777" w:rsidR="0048346E" w:rsidRDefault="0048346E" w:rsidP="0048346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33FE1A27" w14:textId="57FA57B0" w:rsidR="0048346E" w:rsidRPr="00BC5A55" w:rsidRDefault="0048346E" w:rsidP="0048346E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18C1BAD5" w14:textId="77777777" w:rsidR="00576BB0" w:rsidRPr="00BC5A55" w:rsidRDefault="00576BB0" w:rsidP="0048346E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48346E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48346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48346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48346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48346E">
      <w:pPr>
        <w:spacing w:line="276" w:lineRule="auto"/>
        <w:jc w:val="both"/>
      </w:pPr>
    </w:p>
    <w:p w14:paraId="3EABD1B4" w14:textId="77777777" w:rsidR="00A05052" w:rsidRDefault="00A05052" w:rsidP="0048346E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8A0EB7" w14:textId="77777777" w:rsidR="00341718" w:rsidRDefault="00341718" w:rsidP="00EF563D">
      <w:pPr>
        <w:spacing w:after="0" w:line="240" w:lineRule="auto"/>
      </w:pPr>
      <w:r>
        <w:separator/>
      </w:r>
    </w:p>
  </w:endnote>
  <w:endnote w:type="continuationSeparator" w:id="0">
    <w:p w14:paraId="2216BE4C" w14:textId="77777777" w:rsidR="00341718" w:rsidRDefault="0034171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1DF85E" w14:textId="77777777" w:rsidR="00341718" w:rsidRDefault="00341718" w:rsidP="00EF563D">
      <w:pPr>
        <w:spacing w:after="0" w:line="240" w:lineRule="auto"/>
      </w:pPr>
      <w:r>
        <w:separator/>
      </w:r>
    </w:p>
  </w:footnote>
  <w:footnote w:type="continuationSeparator" w:id="0">
    <w:p w14:paraId="4CB6ED61" w14:textId="77777777" w:rsidR="00341718" w:rsidRDefault="0034171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91490-9558-4381-83C9-D30BE1EA5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2025-05-22T11:25:00Z</cp:lastPrinted>
  <dcterms:created xsi:type="dcterms:W3CDTF">2025-05-22T11:28:00Z</dcterms:created>
  <dcterms:modified xsi:type="dcterms:W3CDTF">2025-05-22T11:28:00Z</dcterms:modified>
</cp:coreProperties>
</file>