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A1EF78D" w:rsidR="00F229D5" w:rsidRPr="00753377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753377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Nº13</w:t>
      </w:r>
      <w:r w:rsidR="004B594B" w:rsidRPr="00753377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286</w:t>
      </w:r>
    </w:p>
    <w:p w14:paraId="7B961F50" w14:textId="77777777" w:rsidR="00F229D5" w:rsidRPr="00753377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14:paraId="65152CD1" w14:textId="6D41EC8E" w:rsidR="00AC6910" w:rsidRPr="00C943E0" w:rsidRDefault="002D0AE6" w:rsidP="00C943E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753377">
        <w:rPr>
          <w:rFonts w:ascii="Courier New" w:hAnsi="Courier New"/>
          <w:color w:val="000000"/>
          <w:sz w:val="24"/>
          <w:lang w:val="pt-BR"/>
        </w:rPr>
        <w:t>Visto</w:t>
      </w:r>
      <w:r w:rsidRPr="00753377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753377" w:rsidRPr="00753377">
        <w:rPr>
          <w:rFonts w:ascii="Courier New" w:hAnsi="Courier New" w:cs="Courier New"/>
          <w:sz w:val="24"/>
          <w:szCs w:val="24"/>
        </w:rPr>
        <w:t xml:space="preserve"> </w:t>
      </w:r>
      <w:r w:rsidR="00753377" w:rsidRPr="00C943E0">
        <w:rPr>
          <w:rFonts w:ascii="Courier New" w:hAnsi="Courier New" w:cs="Courier New"/>
          <w:b w:val="0"/>
          <w:sz w:val="24"/>
          <w:szCs w:val="24"/>
        </w:rPr>
        <w:t>El expediente Nº719/</w:t>
      </w:r>
      <w:r w:rsidR="00C943E0" w:rsidRPr="00C943E0">
        <w:rPr>
          <w:rFonts w:ascii="Courier New" w:hAnsi="Courier New" w:cs="Courier New"/>
          <w:b w:val="0"/>
          <w:sz w:val="24"/>
          <w:szCs w:val="24"/>
        </w:rPr>
        <w:t>24 iniciado por</w:t>
      </w:r>
      <w:r w:rsidR="00753377" w:rsidRPr="00C943E0">
        <w:rPr>
          <w:rFonts w:ascii="Courier New" w:hAnsi="Courier New" w:cs="Courier New"/>
          <w:b w:val="0"/>
          <w:sz w:val="24"/>
          <w:szCs w:val="24"/>
        </w:rPr>
        <w:t xml:space="preserve"> Valdez Nicolás Ignacio – Ref.: Prefactibilidad</w:t>
      </w:r>
      <w:r w:rsidR="00C943E0" w:rsidRPr="00C943E0">
        <w:rPr>
          <w:rFonts w:ascii="Courier New" w:hAnsi="Courier New" w:cs="Courier New"/>
          <w:b w:val="0"/>
          <w:sz w:val="24"/>
          <w:szCs w:val="24"/>
        </w:rPr>
        <w:t>; y</w:t>
      </w:r>
      <w:r w:rsidR="00FF33C2" w:rsidRPr="00C943E0">
        <w:rPr>
          <w:rFonts w:ascii="Courier New" w:eastAsia="Arial Unicode MS" w:hAnsi="Courier New" w:cs="Courier New"/>
          <w:b w:val="0"/>
          <w:bCs w:val="0"/>
          <w:sz w:val="24"/>
          <w:szCs w:val="24"/>
          <w:lang w:val="pt-BR"/>
        </w:rPr>
        <w:t xml:space="preserve"> </w:t>
      </w:r>
    </w:p>
    <w:p w14:paraId="26E1E962" w14:textId="74BE88E3" w:rsidR="00DC68E3" w:rsidRPr="00C943E0" w:rsidRDefault="00DC68E3" w:rsidP="00C943E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14:paraId="452BE17E" w14:textId="77777777" w:rsidR="00333D0F" w:rsidRDefault="00333D0F" w:rsidP="00C943E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14:paraId="75657A77" w14:textId="77777777" w:rsidR="00C943E0" w:rsidRPr="00753377" w:rsidRDefault="00C943E0" w:rsidP="00C943E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14:paraId="5A2C2C10" w14:textId="3F766F66" w:rsidR="00C80A02" w:rsidRDefault="00F229D5" w:rsidP="00C943E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DC7C913" w14:textId="77777777" w:rsidR="00646334" w:rsidRPr="00333D0F" w:rsidRDefault="00646334" w:rsidP="00C943E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C943E0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31212C50" w14:textId="7F375AEA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</w:t>
      </w: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>a fs. 5 obra fotocopia  de DNI del Sr. Valdez Nicolás Ignacio;</w:t>
      </w:r>
    </w:p>
    <w:p w14:paraId="60ADB501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0305CD32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>Que a fs. 7 obra nota solicitando la Prefactibilidad del emprendimiento;</w:t>
      </w:r>
    </w:p>
    <w:p w14:paraId="109DA4E0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0ACAD137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>Que s fs. 10 obra informe  de Dominio emitido  por el Registro de la Propiedad;</w:t>
      </w:r>
    </w:p>
    <w:p w14:paraId="21C8D910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13C097D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>Que a fs. 22 obra Plano de Prefectabilidad;</w:t>
      </w:r>
    </w:p>
    <w:p w14:paraId="6744CF9B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55DD6D49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>Que a fs. 23 obra certificado de Amojonamiento;</w:t>
      </w:r>
    </w:p>
    <w:p w14:paraId="2AB66CA7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373020F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>Que a fs. 25 obra visación  de Sección Catastro:</w:t>
      </w:r>
    </w:p>
    <w:p w14:paraId="5E22C68D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727E589" w14:textId="7C3C97D5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 fs. 29 obra informe del Área </w:t>
      </w: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>Planeamiento</w:t>
      </w: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14:paraId="509DC290" w14:textId="77777777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4F3DE9A6" w14:textId="745FB625" w:rsidR="00C943E0" w:rsidRPr="00C943E0" w:rsidRDefault="00C943E0" w:rsidP="00C943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>Que a fs. 30 obra planilla anexa de superficies a edificar por plantas</w:t>
      </w:r>
      <w:r w:rsidRPr="00C943E0"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14:paraId="42A8F943" w14:textId="151CFC26" w:rsidR="00D20559" w:rsidRPr="00C943E0" w:rsidRDefault="00D20559" w:rsidP="00C943E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7FD3DEB2" w14:textId="7D78BABF" w:rsidR="00AC6910" w:rsidRDefault="00557F06" w:rsidP="00C943E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943E0">
        <w:rPr>
          <w:rFonts w:ascii="Courier New" w:hAnsi="Courier New" w:cs="Courier New"/>
          <w:sz w:val="24"/>
          <w:szCs w:val="24"/>
          <w:lang w:val="es-AR"/>
        </w:rPr>
        <w:t>Que</w:t>
      </w:r>
      <w:r w:rsidR="00A04936" w:rsidRPr="00C943E0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344AD6" w:rsidRPr="00C943E0">
        <w:rPr>
          <w:rFonts w:ascii="Courier New" w:hAnsi="Courier New" w:cs="Courier New"/>
          <w:sz w:val="24"/>
          <w:szCs w:val="24"/>
          <w:lang w:val="es-AR"/>
        </w:rPr>
        <w:t>evaluado el expediente</w:t>
      </w:r>
      <w:r w:rsidR="00B12DFC" w:rsidRPr="00C943E0">
        <w:rPr>
          <w:rFonts w:ascii="Courier New" w:hAnsi="Courier New" w:cs="Courier New"/>
          <w:sz w:val="24"/>
          <w:szCs w:val="24"/>
          <w:lang w:val="es-AR"/>
        </w:rPr>
        <w:t xml:space="preserve"> por la Comisión de</w:t>
      </w:r>
      <w:r w:rsidR="00C943E0" w:rsidRPr="00C943E0">
        <w:rPr>
          <w:rFonts w:ascii="Courier New" w:hAnsi="Courier New" w:cs="Courier New"/>
          <w:sz w:val="24"/>
          <w:szCs w:val="24"/>
          <w:lang w:val="es-AR"/>
        </w:rPr>
        <w:t xml:space="preserve"> Obras y Servicios Públicos</w:t>
      </w:r>
      <w:r w:rsidR="00B12DFC" w:rsidRPr="00C943E0">
        <w:rPr>
          <w:rFonts w:ascii="Courier New" w:hAnsi="Courier New" w:cs="Courier New"/>
          <w:sz w:val="24"/>
          <w:szCs w:val="24"/>
          <w:lang w:val="es-AR"/>
        </w:rPr>
        <w:t xml:space="preserve">, </w:t>
      </w:r>
      <w:r w:rsidR="006A7226" w:rsidRPr="00C943E0">
        <w:rPr>
          <w:rFonts w:ascii="Courier New" w:hAnsi="Courier New" w:cs="Courier New"/>
          <w:sz w:val="24"/>
          <w:szCs w:val="24"/>
          <w:lang w:val="es-AR"/>
        </w:rPr>
        <w:t xml:space="preserve">emite despacho favorable, aprobado por unanimidad en Sesión </w:t>
      </w:r>
      <w:r w:rsidR="002538BB" w:rsidRPr="00C943E0">
        <w:rPr>
          <w:rFonts w:ascii="Courier New" w:hAnsi="Courier New" w:cs="Courier New"/>
          <w:sz w:val="24"/>
          <w:szCs w:val="24"/>
          <w:lang w:val="es-AR"/>
        </w:rPr>
        <w:t xml:space="preserve">Ordinaria del día </w:t>
      </w:r>
      <w:r w:rsidR="002930D9" w:rsidRPr="00C943E0">
        <w:rPr>
          <w:rFonts w:ascii="Courier New" w:hAnsi="Courier New" w:cs="Courier New"/>
          <w:sz w:val="24"/>
          <w:szCs w:val="24"/>
          <w:lang w:val="es-AR"/>
        </w:rPr>
        <w:t>21</w:t>
      </w:r>
      <w:r w:rsidR="006A7226" w:rsidRPr="00C943E0">
        <w:rPr>
          <w:rFonts w:ascii="Courier New" w:hAnsi="Courier New" w:cs="Courier New"/>
          <w:sz w:val="24"/>
          <w:szCs w:val="24"/>
          <w:lang w:val="es-AR"/>
        </w:rPr>
        <w:t xml:space="preserve"> de </w:t>
      </w:r>
      <w:r w:rsidR="00576BB0" w:rsidRPr="00C943E0">
        <w:rPr>
          <w:rFonts w:ascii="Courier New" w:hAnsi="Courier New" w:cs="Courier New"/>
          <w:sz w:val="24"/>
          <w:szCs w:val="24"/>
          <w:lang w:val="es-AR"/>
        </w:rPr>
        <w:t xml:space="preserve">mayo </w:t>
      </w:r>
      <w:r w:rsidR="00C943E0">
        <w:rPr>
          <w:rFonts w:ascii="Courier New" w:hAnsi="Courier New" w:cs="Courier New"/>
          <w:sz w:val="24"/>
          <w:szCs w:val="24"/>
          <w:lang w:val="es-AR"/>
        </w:rPr>
        <w:t>de 2025.-</w:t>
      </w:r>
    </w:p>
    <w:p w14:paraId="51180DA8" w14:textId="77777777" w:rsidR="00C943E0" w:rsidRDefault="00C943E0" w:rsidP="00C943E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22D0CB90" w14:textId="77777777" w:rsidR="00C943E0" w:rsidRDefault="00C943E0" w:rsidP="00C943E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3F1E0B82" w14:textId="77777777" w:rsidR="00C943E0" w:rsidRDefault="00C943E0" w:rsidP="00C943E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7EAC5CE7" w14:textId="77777777" w:rsidR="00C943E0" w:rsidRDefault="00C943E0" w:rsidP="00C943E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04531BB5" w14:textId="77777777" w:rsidR="00C943E0" w:rsidRDefault="00C943E0" w:rsidP="00C943E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035AA023" w14:textId="3C20C008" w:rsidR="00C943E0" w:rsidRDefault="00C943E0" w:rsidP="00C943E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14:paraId="70565C53" w14:textId="77777777" w:rsidR="00C943E0" w:rsidRDefault="00C943E0" w:rsidP="00C943E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14:paraId="4F73D1B1" w14:textId="77777777" w:rsidR="00C943E0" w:rsidRDefault="00C943E0" w:rsidP="00C943E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14:paraId="29404486" w14:textId="10EAF411" w:rsidR="00C943E0" w:rsidRPr="00C943E0" w:rsidRDefault="00C943E0" w:rsidP="00C943E0">
      <w:pPr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14:paraId="1A23D7A2" w14:textId="77777777" w:rsidR="00D20559" w:rsidRDefault="00D20559" w:rsidP="00C943E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AC463E6" w14:textId="77777777" w:rsidR="00D20559" w:rsidRDefault="00D20559" w:rsidP="00C943E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C943E0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C943E0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C943E0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C2DE2CF" w14:textId="77777777" w:rsidR="00646334" w:rsidRPr="00AC6910" w:rsidRDefault="00646334" w:rsidP="00C943E0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868F54A" w14:textId="77777777" w:rsidR="00646334" w:rsidRDefault="00646334" w:rsidP="00C943E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6D8E202" w14:textId="083B43E1" w:rsidR="00AC6910" w:rsidRDefault="00AC6910" w:rsidP="005226F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20559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20559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943E0" w:rsidRPr="00C943E0">
        <w:rPr>
          <w:rFonts w:ascii="Courier New" w:hAnsi="Courier New" w:cs="Courier New"/>
          <w:b/>
          <w:sz w:val="24"/>
          <w:szCs w:val="24"/>
          <w:lang w:val="es-AR"/>
        </w:rPr>
        <w:t>AUTORÍCESE</w:t>
      </w:r>
      <w:r w:rsidR="00C943E0" w:rsidRPr="00973D5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C943E0">
        <w:rPr>
          <w:rFonts w:ascii="Courier New" w:hAnsi="Courier New" w:cs="Courier New"/>
          <w:sz w:val="24"/>
          <w:szCs w:val="24"/>
        </w:rPr>
        <w:t xml:space="preserve"> </w:t>
      </w:r>
      <w:r w:rsidR="00C943E0" w:rsidRPr="00BF7211">
        <w:rPr>
          <w:rFonts w:ascii="Courier New" w:hAnsi="Courier New" w:cs="Courier New"/>
          <w:sz w:val="24"/>
          <w:szCs w:val="24"/>
          <w:lang w:val="es-AR"/>
        </w:rPr>
        <w:t>la presentación del  Pr</w:t>
      </w:r>
      <w:r w:rsidR="00C943E0">
        <w:rPr>
          <w:rFonts w:ascii="Courier New" w:hAnsi="Courier New" w:cs="Courier New"/>
          <w:sz w:val="24"/>
          <w:szCs w:val="24"/>
          <w:lang w:val="es-AR"/>
        </w:rPr>
        <w:t>oyecto de planos obrante a Fs. 22</w:t>
      </w:r>
      <w:r w:rsidR="00C943E0" w:rsidRPr="00BF7211">
        <w:rPr>
          <w:rFonts w:ascii="Courier New" w:hAnsi="Courier New" w:cs="Courier New"/>
          <w:sz w:val="24"/>
          <w:szCs w:val="24"/>
          <w:lang w:val="es-AR"/>
        </w:rPr>
        <w:t xml:space="preserve"> del expediente de referencia, </w:t>
      </w:r>
      <w:r w:rsidR="00C943E0">
        <w:rPr>
          <w:rFonts w:ascii="Courier New" w:hAnsi="Courier New" w:cs="Courier New"/>
          <w:sz w:val="24"/>
          <w:szCs w:val="24"/>
          <w:lang w:val="es-AR"/>
        </w:rPr>
        <w:t>sin el cumplimiento del Art. 195</w:t>
      </w:r>
      <w:r w:rsidR="00C943E0" w:rsidRPr="00BF7211">
        <w:rPr>
          <w:rFonts w:ascii="Courier New" w:hAnsi="Courier New" w:cs="Courier New"/>
          <w:sz w:val="24"/>
          <w:szCs w:val="24"/>
          <w:lang w:val="es-AR"/>
        </w:rPr>
        <w:t xml:space="preserve"> de la Ordenanza Nº8547  - Con respecto al</w:t>
      </w:r>
      <w:r w:rsidR="00C943E0" w:rsidRPr="00BF721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Ín</w:t>
      </w:r>
      <w:r w:rsidR="00C943E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dice FOT , el número máximo de plantas permitido y la altura máxima  permitida</w:t>
      </w:r>
      <w:r w:rsidR="00C943E0" w:rsidRPr="00BF721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="00C943E0" w:rsidRPr="00BF7211">
        <w:rPr>
          <w:rFonts w:ascii="Courier New" w:hAnsi="Courier New" w:cs="Courier New"/>
          <w:sz w:val="24"/>
          <w:szCs w:val="24"/>
          <w:lang w:val="es-AR"/>
        </w:rPr>
        <w:t xml:space="preserve">en el inmueble Designación Catastral </w:t>
      </w:r>
      <w:r w:rsidR="00C943E0">
        <w:rPr>
          <w:rFonts w:ascii="Courier New" w:eastAsia="Arial Unicode MS" w:hAnsi="Courier New" w:cs="Courier New"/>
          <w:sz w:val="24"/>
          <w:szCs w:val="24"/>
        </w:rPr>
        <w:t>01-01-017-014 ,</w:t>
      </w:r>
      <w:r w:rsidR="00C943E0" w:rsidRPr="00BF7211">
        <w:rPr>
          <w:rFonts w:ascii="Courier New" w:eastAsia="Arial Unicode MS" w:hAnsi="Courier New" w:cs="Courier New"/>
          <w:sz w:val="24"/>
          <w:szCs w:val="24"/>
        </w:rPr>
        <w:t xml:space="preserve"> ubica</w:t>
      </w:r>
      <w:r w:rsidR="00C943E0">
        <w:rPr>
          <w:rFonts w:ascii="Courier New" w:eastAsia="Arial Unicode MS" w:hAnsi="Courier New" w:cs="Courier New"/>
          <w:sz w:val="24"/>
          <w:szCs w:val="24"/>
        </w:rPr>
        <w:t>do e</w:t>
      </w:r>
      <w:r w:rsidR="005226FC">
        <w:rPr>
          <w:rFonts w:ascii="Courier New" w:eastAsia="Arial Unicode MS" w:hAnsi="Courier New" w:cs="Courier New"/>
          <w:sz w:val="24"/>
          <w:szCs w:val="24"/>
        </w:rPr>
        <w:t>n Calle Saavedra 634 Barrio Sur</w:t>
      </w:r>
      <w:r w:rsidR="00C943E0" w:rsidRPr="00BF7211">
        <w:rPr>
          <w:rFonts w:ascii="Courier New" w:eastAsia="Arial Unicode MS" w:hAnsi="Courier New" w:cs="Courier New"/>
          <w:sz w:val="24"/>
          <w:szCs w:val="24"/>
        </w:rPr>
        <w:t xml:space="preserve"> de nuestra Ciudad</w:t>
      </w:r>
      <w:r w:rsidR="005226FC">
        <w:rPr>
          <w:rFonts w:ascii="Courier New" w:eastAsia="Arial Unicode MS" w:hAnsi="Courier New" w:cs="Courier New"/>
          <w:sz w:val="24"/>
          <w:szCs w:val="24"/>
        </w:rPr>
        <w:t>.-</w:t>
      </w:r>
    </w:p>
    <w:p w14:paraId="6AA1CE86" w14:textId="77777777" w:rsidR="00AC6910" w:rsidRDefault="00AC6910" w:rsidP="005226F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C7CCA96" w14:textId="77777777" w:rsidR="00AC6910" w:rsidRDefault="00AC6910" w:rsidP="005226F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74F11842" w:rsidR="00C4286A" w:rsidRPr="00576BB0" w:rsidRDefault="005226FC" w:rsidP="005226FC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bookmarkEnd w:id="0"/>
    <w:p w14:paraId="553F5036" w14:textId="77777777" w:rsidR="000767C9" w:rsidRDefault="000767C9" w:rsidP="00C943E0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C943E0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4B80097" w:rsidR="00F229D5" w:rsidRPr="00925DF9" w:rsidRDefault="00F56556" w:rsidP="00C943E0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2930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C943E0">
      <w:pPr>
        <w:spacing w:line="276" w:lineRule="auto"/>
        <w:jc w:val="both"/>
      </w:pPr>
    </w:p>
    <w:p w14:paraId="3EABD1B4" w14:textId="77777777" w:rsidR="00A05052" w:rsidRDefault="00A05052" w:rsidP="00C943E0">
      <w:pPr>
        <w:spacing w:line="276" w:lineRule="auto"/>
      </w:pPr>
    </w:p>
    <w:p w14:paraId="6098BBBB" w14:textId="77777777" w:rsidR="00A43F65" w:rsidRDefault="00A43F65" w:rsidP="00C943E0">
      <w:pPr>
        <w:spacing w:line="276" w:lineRule="auto"/>
      </w:pPr>
    </w:p>
    <w:p w14:paraId="0AB133E9" w14:textId="77777777" w:rsidR="00344AD6" w:rsidRDefault="00344AD6" w:rsidP="00C943E0">
      <w:pPr>
        <w:spacing w:line="276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A2260B" w14:textId="77777777" w:rsidR="00C86CFD" w:rsidRDefault="00C86CFD" w:rsidP="00EF563D">
      <w:pPr>
        <w:spacing w:after="0" w:line="240" w:lineRule="auto"/>
      </w:pPr>
      <w:r>
        <w:separator/>
      </w:r>
    </w:p>
  </w:endnote>
  <w:endnote w:type="continuationSeparator" w:id="0">
    <w:p w14:paraId="5177D31A" w14:textId="77777777" w:rsidR="00C86CFD" w:rsidRDefault="00C86CF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1236C7" w14:textId="77777777" w:rsidR="00C86CFD" w:rsidRDefault="00C86CFD" w:rsidP="00EF563D">
      <w:pPr>
        <w:spacing w:after="0" w:line="240" w:lineRule="auto"/>
      </w:pPr>
      <w:r>
        <w:separator/>
      </w:r>
    </w:p>
  </w:footnote>
  <w:footnote w:type="continuationSeparator" w:id="0">
    <w:p w14:paraId="6A3E5E3D" w14:textId="77777777" w:rsidR="00C86CFD" w:rsidRDefault="00C86CF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676F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B594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26FC"/>
    <w:rsid w:val="00535705"/>
    <w:rsid w:val="00537E42"/>
    <w:rsid w:val="00542191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EFD"/>
    <w:rsid w:val="00622FBE"/>
    <w:rsid w:val="006275C6"/>
    <w:rsid w:val="00634A61"/>
    <w:rsid w:val="006362E3"/>
    <w:rsid w:val="00640E91"/>
    <w:rsid w:val="00644F04"/>
    <w:rsid w:val="0064633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1FA2"/>
    <w:rsid w:val="007343AC"/>
    <w:rsid w:val="00747DA9"/>
    <w:rsid w:val="00753377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458A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6910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86CFD"/>
    <w:rsid w:val="00C943E0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0559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7D922-F957-4A45-9FCF-FCAA395A1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2025-05-22T12:48:00Z</cp:lastPrinted>
  <dcterms:created xsi:type="dcterms:W3CDTF">2025-05-23T13:31:00Z</dcterms:created>
  <dcterms:modified xsi:type="dcterms:W3CDTF">2025-05-23T14:10:00Z</dcterms:modified>
</cp:coreProperties>
</file>