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212CA022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21FE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289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26E1E962" w14:textId="7F302A7A" w:rsidR="00DC68E3" w:rsidRDefault="002D0AE6" w:rsidP="00D2055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C21FE8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1107/2023 - iniciado por Charras Jorge Marcelo – Eximición de Tasas</w:t>
      </w:r>
      <w:r w:rsidR="00C21FE8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7E910DB5" w14:textId="77777777" w:rsidR="00646334" w:rsidRDefault="00646334" w:rsidP="00D2055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52BE17E" w14:textId="77777777" w:rsidR="00333D0F" w:rsidRPr="00CF414E" w:rsidRDefault="00333D0F" w:rsidP="00D2055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5A2C2C10" w14:textId="3F766F66" w:rsidR="00C80A02" w:rsidRDefault="00F229D5" w:rsidP="00D2055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DC7C913" w14:textId="77777777" w:rsidR="00646334" w:rsidRPr="00333D0F" w:rsidRDefault="00646334" w:rsidP="00D2055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646334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7A48138" w14:textId="54E12BBF" w:rsidR="00C21FE8" w:rsidRPr="00CB45EF" w:rsidRDefault="00B64069" w:rsidP="00C21FE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21FE8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4CFDE409" w14:textId="77777777" w:rsidR="00C21FE8" w:rsidRDefault="00C21FE8" w:rsidP="00C21FE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C0A2840" w14:textId="31CFCB66" w:rsidR="00C21FE8" w:rsidRPr="00C21FE8" w:rsidRDefault="00C21FE8" w:rsidP="00C21FE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7CB6E647" w14:textId="77777777" w:rsidR="00C21FE8" w:rsidRPr="00F95D0C" w:rsidRDefault="00C21FE8" w:rsidP="00C21FE8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14:paraId="0FAD397E" w14:textId="77777777" w:rsidR="00C21FE8" w:rsidRDefault="00C21FE8" w:rsidP="00C21FE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26 solicita la eximición de la Tasa por Servicio a la Propiedad Cuenta Municipal Nº00017406, Tasa por Servicio de Administración y Mantenimientos de Cementerios Cuenta Municipal 001855 y la deuda que mantiene con la empresa cosag;</w:t>
      </w:r>
    </w:p>
    <w:p w14:paraId="03834874" w14:textId="77777777" w:rsidR="00C21FE8" w:rsidRDefault="00C21FE8" w:rsidP="00C21FE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654599C3" w14:textId="5E7F4E06" w:rsidR="00576BB0" w:rsidRDefault="00C21FE8" w:rsidP="00C21FE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 adjunta copia del certificado de Discapacidad otorgado por la Junta Médica del Hospital de Alta Gracia</w:t>
      </w:r>
    </w:p>
    <w:p w14:paraId="42A8F943" w14:textId="77777777" w:rsidR="00D20559" w:rsidRP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19737725" w:rsidR="005D2DC7" w:rsidRDefault="00557F06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C21FE8">
        <w:rPr>
          <w:rFonts w:ascii="Courier New" w:hAnsi="Courier New" w:cs="Courier New"/>
          <w:sz w:val="24"/>
          <w:szCs w:val="24"/>
        </w:rPr>
        <w:t>28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2343F175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092C889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23D7A2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AC463E6" w14:textId="77777777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676F574E" w14:textId="775697B4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9D97B29" w14:textId="77777777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5006BCFD" w14:textId="77777777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33334898" w14:textId="04D9A7CA" w:rsidR="00333D0F" w:rsidRPr="00D20559" w:rsidRDefault="00D20559" w:rsidP="00D20559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14:paraId="1A09F126" w14:textId="77777777" w:rsidR="00227E38" w:rsidRPr="00925DF9" w:rsidRDefault="00227E38" w:rsidP="00646334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646334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646334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C2DE2CF" w14:textId="77777777" w:rsidR="00646334" w:rsidRPr="00B2767E" w:rsidRDefault="00646334" w:rsidP="00B2767E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868F54A" w14:textId="77777777" w:rsidR="00646334" w:rsidRDefault="00646334" w:rsidP="00D2055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211725A" w14:textId="16F7E4DC" w:rsidR="007834B4" w:rsidRDefault="00B2767E" w:rsidP="00B2767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20559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D20559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D20559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D20559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D20559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D20559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D20559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D20559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D20559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 w:rsidR="007834B4">
        <w:rPr>
          <w:rFonts w:ascii="Courier New" w:eastAsia="Arial Unicode MS" w:hAnsi="Courier New" w:cs="Courier New"/>
          <w:sz w:val="24"/>
          <w:szCs w:val="24"/>
        </w:rPr>
        <w:t xml:space="preserve"> Cuenta Municipal Nº00017406</w:t>
      </w:r>
      <w:r w:rsidR="00D20559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</w:t>
      </w:r>
      <w:r w:rsidR="00D20559">
        <w:rPr>
          <w:rFonts w:ascii="Courier New" w:eastAsia="Arial Unicode MS" w:hAnsi="Courier New" w:cs="Courier New"/>
          <w:sz w:val="24"/>
          <w:szCs w:val="24"/>
        </w:rPr>
        <w:t>-</w:t>
      </w:r>
      <w:r w:rsidR="00D20559" w:rsidRPr="00BC5A5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024985F4" w14:textId="77777777" w:rsidR="00B2767E" w:rsidRDefault="00B2767E" w:rsidP="00B2767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1563745" w14:textId="77777777" w:rsidR="00B2767E" w:rsidRPr="00B2767E" w:rsidRDefault="00B2767E" w:rsidP="00B2767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D992C1B" w14:textId="77777777" w:rsidR="00B2767E" w:rsidRDefault="00B2767E" w:rsidP="00B2767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7834B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7834B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7834B4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7834B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de Administración y Mantenimientos de Cementerios </w:t>
      </w:r>
      <w:r w:rsidRPr="00B2767E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001855  hasta diciembre de 2025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14:paraId="347744BA" w14:textId="483DB4AF" w:rsidR="0048051C" w:rsidRPr="00B2767E" w:rsidRDefault="0048051C" w:rsidP="00B2767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2767E">
        <w:rPr>
          <w:rFonts w:ascii="Courier New" w:eastAsia="Arial Unicode MS" w:hAnsi="Courier New" w:cs="Courier New"/>
          <w:sz w:val="24"/>
          <w:szCs w:val="24"/>
        </w:rPr>
        <w:br/>
      </w:r>
    </w:p>
    <w:p w14:paraId="6DBE8639" w14:textId="41942C88" w:rsidR="006A5834" w:rsidRPr="00B2767E" w:rsidRDefault="006A5834" w:rsidP="00B2767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B2767E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</w:t>
      </w:r>
      <w:r w:rsidR="00B2767E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(100%) el pago  de la deuda que mantiene con la empresa COSAG Ltda. Cuenta Nº 04-02-186-003/09818/00-01,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14:paraId="30D669BE" w14:textId="77777777" w:rsidR="007834B4" w:rsidRPr="00D20559" w:rsidRDefault="007834B4" w:rsidP="00B2767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0963BBA3" w14:textId="77777777" w:rsidR="0048346E" w:rsidRDefault="0048346E" w:rsidP="00B2767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8D136" w14:textId="7C65F714" w:rsidR="00C4286A" w:rsidRPr="00576BB0" w:rsidRDefault="00B2767E" w:rsidP="00B2767E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Art.4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B2767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B2767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2B011D8A" w:rsidR="00F229D5" w:rsidRPr="00925DF9" w:rsidRDefault="00F56556" w:rsidP="00B2767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B276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B2767E">
      <w:pPr>
        <w:spacing w:line="240" w:lineRule="auto"/>
        <w:jc w:val="both"/>
      </w:pPr>
    </w:p>
    <w:p w14:paraId="3EABD1B4" w14:textId="77777777" w:rsidR="00A05052" w:rsidRDefault="00A05052" w:rsidP="00B2767E">
      <w:pPr>
        <w:spacing w:line="240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C7081F" w14:textId="77777777" w:rsidR="003132AB" w:rsidRDefault="003132AB" w:rsidP="00EF563D">
      <w:pPr>
        <w:spacing w:after="0" w:line="240" w:lineRule="auto"/>
      </w:pPr>
      <w:r>
        <w:separator/>
      </w:r>
    </w:p>
  </w:endnote>
  <w:endnote w:type="continuationSeparator" w:id="0">
    <w:p w14:paraId="7317D44B" w14:textId="77777777" w:rsidR="003132AB" w:rsidRDefault="003132A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9A4B86" w14:textId="77777777" w:rsidR="003132AB" w:rsidRDefault="003132AB" w:rsidP="00EF563D">
      <w:pPr>
        <w:spacing w:after="0" w:line="240" w:lineRule="auto"/>
      </w:pPr>
      <w:r>
        <w:separator/>
      </w:r>
    </w:p>
  </w:footnote>
  <w:footnote w:type="continuationSeparator" w:id="0">
    <w:p w14:paraId="3A04942A" w14:textId="77777777" w:rsidR="003132AB" w:rsidRDefault="003132A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410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132AB"/>
    <w:rsid w:val="003200BD"/>
    <w:rsid w:val="0032632C"/>
    <w:rsid w:val="00332660"/>
    <w:rsid w:val="00333D0F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51C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191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072D"/>
    <w:rsid w:val="006178DF"/>
    <w:rsid w:val="006208F0"/>
    <w:rsid w:val="00621984"/>
    <w:rsid w:val="00622EFD"/>
    <w:rsid w:val="00622FBE"/>
    <w:rsid w:val="006275C6"/>
    <w:rsid w:val="00634A61"/>
    <w:rsid w:val="006362E3"/>
    <w:rsid w:val="00640E91"/>
    <w:rsid w:val="00644F04"/>
    <w:rsid w:val="00646334"/>
    <w:rsid w:val="00661D01"/>
    <w:rsid w:val="0066635B"/>
    <w:rsid w:val="00671A0B"/>
    <w:rsid w:val="00674A19"/>
    <w:rsid w:val="006831D9"/>
    <w:rsid w:val="006A5834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834B4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8E596E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2767E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1FE8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B6EF7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0559"/>
    <w:rsid w:val="00D245B7"/>
    <w:rsid w:val="00D266F3"/>
    <w:rsid w:val="00D34738"/>
    <w:rsid w:val="00D35207"/>
    <w:rsid w:val="00D35EF9"/>
    <w:rsid w:val="00D43324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A0206-6666-4145-B21F-40AE74DD5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365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2025-05-22T12:33:00Z</cp:lastPrinted>
  <dcterms:created xsi:type="dcterms:W3CDTF">2025-05-29T12:56:00Z</dcterms:created>
  <dcterms:modified xsi:type="dcterms:W3CDTF">2025-05-29T12:56:00Z</dcterms:modified>
</cp:coreProperties>
</file>