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7B7C3FC2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72B5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290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26E1E962" w14:textId="7D7CA3C8" w:rsidR="00DC68E3" w:rsidRDefault="002D0AE6" w:rsidP="00D2055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372B5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472/2025-  Pérez María Cristina – Eximición Tasa  por Servicio a la Propiedad y COSAG; y  </w:t>
      </w:r>
    </w:p>
    <w:p w14:paraId="7E910DB5" w14:textId="77777777" w:rsidR="00646334" w:rsidRDefault="00646334" w:rsidP="00D2055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52BE17E" w14:textId="77777777" w:rsidR="00333D0F" w:rsidRPr="00CF414E" w:rsidRDefault="00333D0F" w:rsidP="00D2055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5A2C2C10" w14:textId="3F766F66" w:rsidR="00C80A02" w:rsidRDefault="00F229D5" w:rsidP="00D2055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DC7C913" w14:textId="77777777" w:rsidR="00646334" w:rsidRPr="00333D0F" w:rsidRDefault="00646334" w:rsidP="00D2055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646334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EE277DC" w14:textId="59A0C3C1" w:rsidR="00372B50" w:rsidRPr="00372B50" w:rsidRDefault="00B64069" w:rsidP="00372B5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372B50">
        <w:rPr>
          <w:rFonts w:ascii="Courier New" w:eastAsia="Arial Unicode MS" w:hAnsi="Courier New" w:cs="Courier New"/>
          <w:sz w:val="24"/>
          <w:szCs w:val="24"/>
        </w:rPr>
        <w:t>solicita eximición en concepto de deuda</w:t>
      </w:r>
      <w:r w:rsidR="00372B50"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72B50">
        <w:rPr>
          <w:rFonts w:ascii="Courier New" w:eastAsia="Arial Unicode MS" w:hAnsi="Courier New" w:cs="Courier New"/>
          <w:sz w:val="24"/>
          <w:szCs w:val="24"/>
        </w:rPr>
        <w:t>por Tasa por Servicio a la Propiedad Cuenta Municipal N° 00014242</w:t>
      </w:r>
      <w:r w:rsidR="00372B5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72B50" w:rsidRPr="00372B50">
        <w:rPr>
          <w:rFonts w:ascii="Courier New" w:eastAsia="Arial Unicode MS" w:hAnsi="Courier New" w:cs="Courier New"/>
          <w:sz w:val="24"/>
          <w:szCs w:val="24"/>
        </w:rPr>
        <w:t>y</w:t>
      </w:r>
      <w:r w:rsidR="00372B50" w:rsidRPr="00372B50">
        <w:rPr>
          <w:rFonts w:ascii="Courier New" w:eastAsia="Arial Unicode MS" w:hAnsi="Courier New" w:cs="Courier New"/>
          <w:sz w:val="24"/>
          <w:szCs w:val="24"/>
        </w:rPr>
        <w:t xml:space="preserve"> deuda que mantiene con Cosag Cuenta Nº03-01-114-013</w:t>
      </w:r>
    </w:p>
    <w:p w14:paraId="611D1C58" w14:textId="5C5A0902" w:rsidR="00372B50" w:rsidRDefault="00372B50" w:rsidP="00372B5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|09975/00-05;</w:t>
      </w:r>
    </w:p>
    <w:p w14:paraId="34D54B9D" w14:textId="77777777" w:rsidR="00372B50" w:rsidRDefault="00372B50" w:rsidP="00372B5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5C2923C" w14:textId="77777777" w:rsidR="00372B50" w:rsidRPr="00CB45EF" w:rsidRDefault="00372B50" w:rsidP="00372B5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4470FD96" w14:textId="77777777" w:rsidR="00372B50" w:rsidRDefault="00372B50" w:rsidP="00372B5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DBD2BA6" w14:textId="77777777" w:rsidR="00372B50" w:rsidRPr="00921D76" w:rsidRDefault="00372B50" w:rsidP="00372B5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1D405613" w14:textId="77777777" w:rsidR="00372B50" w:rsidRPr="00FC09D0" w:rsidRDefault="00372B50" w:rsidP="00372B50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54599C3" w14:textId="09B8B0D1" w:rsidR="00576BB0" w:rsidRPr="00372B50" w:rsidRDefault="00372B50" w:rsidP="00372B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informe socioeconómico realizado por la Subsecretaría de Desarrollo Social se trata de un hogar unipersonal que ocupa un monoambiente de su propiedad se encuentra inserto en el mercado a través de transferencia estatal percibiendo jubilación mínima con los cuales no llega a cubrir </w:t>
      </w:r>
      <w:r>
        <w:rPr>
          <w:rFonts w:ascii="Courier New" w:eastAsia="Arial Unicode MS" w:hAnsi="Courier New" w:cs="Courier New"/>
          <w:sz w:val="24"/>
          <w:szCs w:val="24"/>
        </w:rPr>
        <w:t>sus necesidades básicas totales;</w:t>
      </w:r>
    </w:p>
    <w:p w14:paraId="42A8F943" w14:textId="77777777" w:rsidR="00D20559" w:rsidRP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19737725" w:rsidR="005D2DC7" w:rsidRDefault="00557F06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C21FE8">
        <w:rPr>
          <w:rFonts w:ascii="Courier New" w:hAnsi="Courier New" w:cs="Courier New"/>
          <w:sz w:val="24"/>
          <w:szCs w:val="24"/>
        </w:rPr>
        <w:t>28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2343F175" w14:textId="77777777" w:rsid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092C889" w14:textId="77777777" w:rsid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23D7A2" w14:textId="77777777" w:rsid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AC463E6" w14:textId="77777777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676F574E" w14:textId="775697B4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9D97B29" w14:textId="77777777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5006BCFD" w14:textId="77777777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33334898" w14:textId="04D9A7CA" w:rsidR="00333D0F" w:rsidRPr="00D20559" w:rsidRDefault="00D20559" w:rsidP="00D20559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14:paraId="1A09F126" w14:textId="77777777" w:rsidR="00227E38" w:rsidRPr="00925DF9" w:rsidRDefault="00227E38" w:rsidP="00646334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24985F4" w14:textId="34B765E4" w:rsidR="00B2767E" w:rsidRPr="007D40A7" w:rsidRDefault="00227E38" w:rsidP="007D40A7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1563745" w14:textId="77777777" w:rsidR="00B2767E" w:rsidRPr="00B2767E" w:rsidRDefault="00B2767E" w:rsidP="00B2767E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47744BA" w14:textId="483DB4AF" w:rsidR="0048051C" w:rsidRPr="00B2767E" w:rsidRDefault="0048051C" w:rsidP="00E57341">
      <w:pPr>
        <w:pStyle w:val="Prrafodelista"/>
        <w:ind w:left="-284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2767E">
        <w:rPr>
          <w:rFonts w:ascii="Courier New" w:eastAsia="Arial Unicode MS" w:hAnsi="Courier New" w:cs="Courier New"/>
          <w:sz w:val="24"/>
          <w:szCs w:val="24"/>
        </w:rPr>
        <w:br/>
      </w:r>
    </w:p>
    <w:p w14:paraId="6DBE8639" w14:textId="287FC4CF" w:rsidR="006A5834" w:rsidRDefault="006A5834" w:rsidP="00B2767E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E57341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</w:t>
      </w:r>
      <w:r w:rsidR="00B2767E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(100%) el pago  de la deuda que mantiene con la empresa COSAG Ltda. </w:t>
      </w:r>
      <w:r w:rsidR="00E57341">
        <w:rPr>
          <w:rFonts w:ascii="Courier New" w:eastAsia="Arial Unicode MS" w:hAnsi="Courier New" w:cs="Courier New"/>
          <w:sz w:val="24"/>
          <w:szCs w:val="24"/>
        </w:rPr>
        <w:t>Cuenta Nº03-01-114-013</w:t>
      </w:r>
      <w:r w:rsidR="00E57341" w:rsidRPr="00052A37">
        <w:rPr>
          <w:rFonts w:ascii="Courier New" w:eastAsia="Arial Unicode MS" w:hAnsi="Courier New" w:cs="Courier New"/>
          <w:sz w:val="24"/>
          <w:szCs w:val="24"/>
        </w:rPr>
        <w:t>|09975/00-05</w:t>
      </w:r>
      <w:r w:rsidR="00E57341">
        <w:rPr>
          <w:rFonts w:ascii="Courier New" w:eastAsia="Arial Unicode MS" w:hAnsi="Courier New" w:cs="Courier New"/>
          <w:sz w:val="24"/>
          <w:szCs w:val="24"/>
        </w:rPr>
        <w:t xml:space="preserve"> que obra a fojas 7 por la </w:t>
      </w:r>
      <w:r w:rsidR="00E57341" w:rsidRPr="00052A37">
        <w:rPr>
          <w:rFonts w:ascii="Courier New" w:eastAsia="Arial Unicode MS" w:hAnsi="Courier New" w:cs="Courier New"/>
          <w:sz w:val="24"/>
          <w:szCs w:val="24"/>
        </w:rPr>
        <w:t>prestación de servicio hasta diciembre de 2025 inclusive</w:t>
      </w:r>
      <w:r w:rsidR="00E57341">
        <w:rPr>
          <w:rFonts w:ascii="Courier New" w:eastAsia="Arial Unicode MS" w:hAnsi="Courier New" w:cs="Courier New"/>
          <w:sz w:val="24"/>
          <w:szCs w:val="24"/>
        </w:rPr>
        <w:t>.-</w:t>
      </w:r>
    </w:p>
    <w:p w14:paraId="456393BC" w14:textId="77777777" w:rsidR="00E57341" w:rsidRDefault="00E57341" w:rsidP="00B2767E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1F1695B" w14:textId="18AFA23F" w:rsidR="00E57341" w:rsidRDefault="00E57341" w:rsidP="00E5734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>
        <w:rPr>
          <w:rFonts w:ascii="Courier New" w:eastAsia="Arial Unicode MS" w:hAnsi="Courier New" w:cs="Courier New"/>
          <w:sz w:val="24"/>
          <w:szCs w:val="24"/>
        </w:rPr>
        <w:t xml:space="preserve"> Cuenta Municipal Nº00014242</w:t>
      </w:r>
      <w:r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</w:t>
      </w:r>
      <w:r>
        <w:rPr>
          <w:rFonts w:ascii="Courier New" w:eastAsia="Arial Unicode MS" w:hAnsi="Courier New" w:cs="Courier New"/>
          <w:sz w:val="24"/>
          <w:szCs w:val="24"/>
        </w:rPr>
        <w:t>-</w:t>
      </w:r>
      <w:r w:rsidRPr="00BC5A5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0963BBA3" w14:textId="77777777" w:rsidR="0048346E" w:rsidRPr="00E57341" w:rsidRDefault="0048346E" w:rsidP="00E57341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8D136" w14:textId="58525B69" w:rsidR="00C4286A" w:rsidRDefault="00E57341" w:rsidP="00B2767E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7ACCB24B" w14:textId="77777777" w:rsidR="007D40A7" w:rsidRPr="00576BB0" w:rsidRDefault="007D40A7" w:rsidP="00B2767E">
      <w:pPr>
        <w:pStyle w:val="Prrafodelista"/>
        <w:ind w:hanging="992"/>
        <w:jc w:val="both"/>
      </w:pPr>
      <w:bookmarkStart w:id="0" w:name="_GoBack"/>
      <w:bookmarkEnd w:id="0"/>
    </w:p>
    <w:p w14:paraId="553F5036" w14:textId="77777777" w:rsidR="000767C9" w:rsidRDefault="000767C9" w:rsidP="00B2767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B2767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2B011D8A" w:rsidR="00F229D5" w:rsidRPr="00925DF9" w:rsidRDefault="00F56556" w:rsidP="00B2767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B276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B2767E">
      <w:pPr>
        <w:spacing w:line="240" w:lineRule="auto"/>
        <w:jc w:val="both"/>
      </w:pPr>
    </w:p>
    <w:p w14:paraId="3EABD1B4" w14:textId="77777777" w:rsidR="00A05052" w:rsidRDefault="00A05052" w:rsidP="00B2767E">
      <w:pPr>
        <w:spacing w:line="240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425594" w14:textId="77777777" w:rsidR="00EE7243" w:rsidRDefault="00EE7243" w:rsidP="00EF563D">
      <w:pPr>
        <w:spacing w:after="0" w:line="240" w:lineRule="auto"/>
      </w:pPr>
      <w:r>
        <w:separator/>
      </w:r>
    </w:p>
  </w:endnote>
  <w:endnote w:type="continuationSeparator" w:id="0">
    <w:p w14:paraId="4A2AE616" w14:textId="77777777" w:rsidR="00EE7243" w:rsidRDefault="00EE724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F64CB3" w14:textId="77777777" w:rsidR="00EE7243" w:rsidRDefault="00EE7243" w:rsidP="00EF563D">
      <w:pPr>
        <w:spacing w:after="0" w:line="240" w:lineRule="auto"/>
      </w:pPr>
      <w:r>
        <w:separator/>
      </w:r>
    </w:p>
  </w:footnote>
  <w:footnote w:type="continuationSeparator" w:id="0">
    <w:p w14:paraId="69071701" w14:textId="77777777" w:rsidR="00EE7243" w:rsidRDefault="00EE724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410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3D0F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2B50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51C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191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072D"/>
    <w:rsid w:val="006178DF"/>
    <w:rsid w:val="006208F0"/>
    <w:rsid w:val="00621984"/>
    <w:rsid w:val="00622EFD"/>
    <w:rsid w:val="00622FBE"/>
    <w:rsid w:val="006275C6"/>
    <w:rsid w:val="00634A61"/>
    <w:rsid w:val="006362E3"/>
    <w:rsid w:val="00640E91"/>
    <w:rsid w:val="00644F04"/>
    <w:rsid w:val="00646334"/>
    <w:rsid w:val="00661D01"/>
    <w:rsid w:val="0066635B"/>
    <w:rsid w:val="00671A0B"/>
    <w:rsid w:val="00674A19"/>
    <w:rsid w:val="006831D9"/>
    <w:rsid w:val="006A5834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834B4"/>
    <w:rsid w:val="00795C01"/>
    <w:rsid w:val="00796E2B"/>
    <w:rsid w:val="007A21D1"/>
    <w:rsid w:val="007A4D2E"/>
    <w:rsid w:val="007A5B90"/>
    <w:rsid w:val="007C13AF"/>
    <w:rsid w:val="007C1539"/>
    <w:rsid w:val="007C4C38"/>
    <w:rsid w:val="007D40A7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8E596E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2767E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1FE8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B6EF7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0559"/>
    <w:rsid w:val="00D245B7"/>
    <w:rsid w:val="00D266F3"/>
    <w:rsid w:val="00D34738"/>
    <w:rsid w:val="00D35207"/>
    <w:rsid w:val="00D35EF9"/>
    <w:rsid w:val="00D43324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57341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E7243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182D0-3CE2-4287-B4B4-A2DD8825D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2025-05-29T13:02:00Z</cp:lastPrinted>
  <dcterms:created xsi:type="dcterms:W3CDTF">2025-05-29T13:02:00Z</dcterms:created>
  <dcterms:modified xsi:type="dcterms:W3CDTF">2025-05-29T13:02:00Z</dcterms:modified>
</cp:coreProperties>
</file>