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C3E59D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D49D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309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7F6B1E48" w:rsidR="00621984" w:rsidRDefault="002D0AE6" w:rsidP="00211E22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211E22" w:rsidRPr="00211E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11E22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866/2025 - iniciado por Romero Mig</w:t>
      </w:r>
      <w:r w:rsidR="006E772D">
        <w:rPr>
          <w:rFonts w:ascii="Courier New" w:hAnsi="Courier New" w:cs="Courier New"/>
          <w:b w:val="0"/>
          <w:sz w:val="24"/>
          <w:szCs w:val="24"/>
          <w:lang w:val="es-ES_tradnl"/>
        </w:rPr>
        <w:t>uel Ángel</w:t>
      </w:r>
      <w:bookmarkStart w:id="0" w:name="_GoBack"/>
      <w:bookmarkEnd w:id="0"/>
      <w:r w:rsidR="006E77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por S</w:t>
      </w:r>
      <w:r w:rsidR="00211E22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Propiedad; y</w:t>
      </w:r>
    </w:p>
    <w:p w14:paraId="26E1E962" w14:textId="77777777" w:rsidR="00DC68E3" w:rsidRPr="00CF414E" w:rsidRDefault="00DC68E3" w:rsidP="002D54F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2D54F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2D54F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2D54FE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4E6CE61" w14:textId="77777777" w:rsidR="00211E22" w:rsidRDefault="00211E22" w:rsidP="00211E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Nº00028856;</w:t>
      </w:r>
    </w:p>
    <w:p w14:paraId="45881FE7" w14:textId="77777777" w:rsidR="00211E22" w:rsidRDefault="00211E22" w:rsidP="00211E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23CB165" w14:textId="77777777" w:rsidR="00211E22" w:rsidRDefault="00211E22" w:rsidP="00211E2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14:paraId="3D6E2651" w14:textId="77777777" w:rsidR="00211E22" w:rsidRDefault="00211E22" w:rsidP="00211E2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3F969A8" w14:textId="45C0B4DC" w:rsidR="00B64069" w:rsidRPr="002D54FE" w:rsidRDefault="00211E22" w:rsidP="00211E22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</w:rPr>
        <w:t>Que su esposa está bajo tratamiento oncológico y eso requiere muchos gastos médicos;</w:t>
      </w:r>
    </w:p>
    <w:p w14:paraId="654599C3" w14:textId="77777777" w:rsidR="00576BB0" w:rsidRPr="002D54FE" w:rsidRDefault="00576BB0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4E355310" w:rsidR="005D2DC7" w:rsidRPr="002D54FE" w:rsidRDefault="00557F06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</w:t>
      </w:r>
      <w:r w:rsidR="00A04936" w:rsidRPr="002D54F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D54FE">
        <w:rPr>
          <w:rFonts w:ascii="Courier New" w:hAnsi="Courier New" w:cs="Courier New"/>
          <w:sz w:val="24"/>
          <w:szCs w:val="24"/>
        </w:rPr>
        <w:t>evaluado el expediente</w:t>
      </w:r>
      <w:r w:rsidR="00B361B7">
        <w:rPr>
          <w:rFonts w:ascii="Courier New" w:hAnsi="Courier New" w:cs="Courier New"/>
          <w:sz w:val="24"/>
          <w:szCs w:val="24"/>
        </w:rPr>
        <w:t xml:space="preserve"> por la Comisión de Hacienda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D54FE">
        <w:rPr>
          <w:rFonts w:ascii="Courier New" w:hAnsi="Courier New" w:cs="Courier New"/>
          <w:sz w:val="24"/>
          <w:szCs w:val="24"/>
        </w:rPr>
        <w:t xml:space="preserve">Ordinaria del día </w:t>
      </w:r>
      <w:r w:rsidR="00211E22">
        <w:rPr>
          <w:rFonts w:ascii="Courier New" w:hAnsi="Courier New" w:cs="Courier New"/>
          <w:sz w:val="24"/>
          <w:szCs w:val="24"/>
        </w:rPr>
        <w:t>11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2D54FE">
        <w:rPr>
          <w:rFonts w:ascii="Courier New" w:hAnsi="Courier New" w:cs="Courier New"/>
          <w:sz w:val="24"/>
          <w:szCs w:val="24"/>
        </w:rPr>
        <w:t>junio</w:t>
      </w:r>
      <w:r w:rsidR="00576BB0" w:rsidRPr="002D54F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D54FE">
        <w:rPr>
          <w:rFonts w:ascii="Courier New" w:hAnsi="Courier New" w:cs="Courier New"/>
          <w:sz w:val="24"/>
          <w:szCs w:val="24"/>
        </w:rPr>
        <w:t>de 2025.-</w:t>
      </w:r>
    </w:p>
    <w:p w14:paraId="332D2C91" w14:textId="77777777" w:rsidR="006A5196" w:rsidRPr="002D54FE" w:rsidRDefault="006A5196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2D54FE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D54FE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BFB73B" w14:textId="77777777" w:rsidR="006A5196" w:rsidRPr="00B12DFC" w:rsidRDefault="006A5196" w:rsidP="002D54FE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D54FE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A6FFBE5" w14:textId="09B9BFA8" w:rsidR="002D54FE" w:rsidRPr="00B361B7" w:rsidRDefault="00191AB6" w:rsidP="00B361B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211E22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11E22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11E22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211E22" w:rsidRPr="007F7052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11E22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211E22">
        <w:rPr>
          <w:rFonts w:ascii="Courier New" w:eastAsia="Arial Unicode MS" w:hAnsi="Courier New" w:cs="Courier New"/>
          <w:sz w:val="24"/>
          <w:szCs w:val="24"/>
        </w:rPr>
        <w:t>00028856 hasta diciembre de 2025 inclusive.</w:t>
      </w:r>
    </w:p>
    <w:p w14:paraId="0098D136" w14:textId="6C2BDDF9" w:rsidR="00C4286A" w:rsidRPr="00CC62C4" w:rsidRDefault="00C4286A" w:rsidP="002D54F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78E72D3F" w14:textId="77777777" w:rsidR="00CC62C4" w:rsidRDefault="00CC62C4" w:rsidP="002D54F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D0F40E3" w:rsidR="00CC62C4" w:rsidRPr="00576BB0" w:rsidRDefault="00211E22" w:rsidP="006A519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6A519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A519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6B8E021" w:rsidR="00F229D5" w:rsidRPr="00925DF9" w:rsidRDefault="00F56556" w:rsidP="006A519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361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A5196">
      <w:pPr>
        <w:spacing w:line="276" w:lineRule="auto"/>
        <w:jc w:val="both"/>
      </w:pPr>
    </w:p>
    <w:p w14:paraId="3EABD1B4" w14:textId="77777777" w:rsidR="00A05052" w:rsidRDefault="00A05052" w:rsidP="006A5196">
      <w:pPr>
        <w:spacing w:line="276" w:lineRule="auto"/>
      </w:pPr>
    </w:p>
    <w:p w14:paraId="6098BBBB" w14:textId="77777777" w:rsidR="00A43F65" w:rsidRDefault="00A43F65" w:rsidP="006A5196">
      <w:pPr>
        <w:spacing w:line="276" w:lineRule="auto"/>
      </w:pPr>
    </w:p>
    <w:p w14:paraId="0AB133E9" w14:textId="77777777" w:rsidR="00344AD6" w:rsidRDefault="00344AD6" w:rsidP="006A5196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944B0A" w14:textId="77777777" w:rsidR="000827E7" w:rsidRDefault="000827E7" w:rsidP="00EF563D">
      <w:pPr>
        <w:spacing w:after="0" w:line="240" w:lineRule="auto"/>
      </w:pPr>
      <w:r>
        <w:separator/>
      </w:r>
    </w:p>
  </w:endnote>
  <w:endnote w:type="continuationSeparator" w:id="0">
    <w:p w14:paraId="1E44E107" w14:textId="77777777" w:rsidR="000827E7" w:rsidRDefault="000827E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230E7F" w14:textId="77777777" w:rsidR="000827E7" w:rsidRDefault="000827E7" w:rsidP="00EF563D">
      <w:pPr>
        <w:spacing w:after="0" w:line="240" w:lineRule="auto"/>
      </w:pPr>
      <w:r>
        <w:separator/>
      </w:r>
    </w:p>
  </w:footnote>
  <w:footnote w:type="continuationSeparator" w:id="0">
    <w:p w14:paraId="2A5D9050" w14:textId="77777777" w:rsidR="000827E7" w:rsidRDefault="000827E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A5196"/>
    <w:rsid w:val="006A7226"/>
    <w:rsid w:val="006A7CB7"/>
    <w:rsid w:val="006B0C64"/>
    <w:rsid w:val="006C0625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95C7-EFD7-4365-B762-FE82B937E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7</cp:revision>
  <cp:lastPrinted>2025-06-12T13:46:00Z</cp:lastPrinted>
  <dcterms:created xsi:type="dcterms:W3CDTF">2025-06-12T13:01:00Z</dcterms:created>
  <dcterms:modified xsi:type="dcterms:W3CDTF">2025-06-12T14:50:00Z</dcterms:modified>
</cp:coreProperties>
</file>