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7B961F50" w14:textId="1A3F2906" w:rsidR="00F229D5" w:rsidRDefault="0014687F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042583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314</w:t>
      </w:r>
    </w:p>
    <w:p w14:paraId="10265ADF" w14:textId="77777777" w:rsidR="00CD7012" w:rsidRPr="00CD7012" w:rsidRDefault="00CD7012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14:paraId="3CF71000" w14:textId="370E9FB8" w:rsidR="00CD7012" w:rsidRPr="00CD7012" w:rsidRDefault="002D0AE6" w:rsidP="00EC1EC7">
      <w:pPr>
        <w:pStyle w:val="Textoindependiente2"/>
        <w:spacing w:line="276" w:lineRule="auto"/>
        <w:ind w:left="644" w:hanging="786"/>
        <w:jc w:val="both"/>
        <w:rPr>
          <w:rFonts w:ascii="Courier New" w:hAnsi="Courier New" w:cs="Courier New"/>
          <w:b w:val="0"/>
          <w:sz w:val="24"/>
          <w:szCs w:val="24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="00D639BE">
        <w:rPr>
          <w:rFonts w:ascii="Courier New" w:hAnsi="Courier New" w:cs="Courier New"/>
          <w:b w:val="0"/>
          <w:sz w:val="24"/>
          <w:szCs w:val="24"/>
          <w:lang w:val="es-ES_tradnl"/>
        </w:rPr>
        <w:t>:</w:t>
      </w:r>
      <w:r w:rsidR="00EC1EC7" w:rsidRPr="00EC1EC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EC1EC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1559/2024 - iniciado por Palacios Marta Beatriz– Eximición de Tasas; y  </w:t>
      </w:r>
      <w:r w:rsidR="000C6EF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 </w:t>
      </w:r>
    </w:p>
    <w:p w14:paraId="526DD2B3" w14:textId="21FF6DE0" w:rsidR="00621984" w:rsidRPr="00CD7012" w:rsidRDefault="00621984" w:rsidP="00EC1EC7">
      <w:pPr>
        <w:pStyle w:val="Textoindependiente2"/>
        <w:spacing w:line="276" w:lineRule="auto"/>
        <w:ind w:left="709" w:hanging="1135"/>
        <w:jc w:val="both"/>
        <w:rPr>
          <w:rFonts w:ascii="Courier New" w:hAnsi="Courier New" w:cs="Courier New"/>
          <w:b w:val="0"/>
          <w:sz w:val="24"/>
          <w:szCs w:val="24"/>
        </w:rPr>
      </w:pPr>
    </w:p>
    <w:p w14:paraId="26E1E962" w14:textId="77777777" w:rsidR="00DC68E3" w:rsidRPr="00CD7012" w:rsidRDefault="00DC68E3" w:rsidP="00EC1EC7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43C309CD" w14:textId="77777777" w:rsidR="0049544F" w:rsidRDefault="00F229D5" w:rsidP="00EC1EC7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CD701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3258BB3D" w14:textId="77777777" w:rsidR="00CD7012" w:rsidRPr="00CD7012" w:rsidRDefault="00CD7012" w:rsidP="00EC1EC7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27F8B79B" w14:textId="77777777" w:rsidR="00B64069" w:rsidRPr="00344AD6" w:rsidRDefault="00B64069" w:rsidP="00EC1EC7">
      <w:pPr>
        <w:pStyle w:val="Textoindependiente2"/>
        <w:spacing w:line="276" w:lineRule="auto"/>
        <w:ind w:left="644" w:hanging="644"/>
        <w:jc w:val="center"/>
        <w:rPr>
          <w:rFonts w:ascii="Courier New" w:hAnsi="Courier New" w:cs="Courier New"/>
          <w:sz w:val="24"/>
          <w:szCs w:val="24"/>
          <w:lang w:val="pt-BR"/>
        </w:rPr>
      </w:pPr>
    </w:p>
    <w:p w14:paraId="56322623" w14:textId="77777777" w:rsidR="00EC1EC7" w:rsidRDefault="00EC1EC7" w:rsidP="00EC1EC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solicita la eximición de la Tasa por Servicios a la Propiedad Cuenta N° 00004299, y la deuda que mantiene con Cosag Cuenta Nº 01-01-212-008|08271/00-05;</w:t>
      </w:r>
    </w:p>
    <w:p w14:paraId="5CEDF311" w14:textId="77777777" w:rsidR="00EC1EC7" w:rsidRDefault="00EC1EC7" w:rsidP="00EC1EC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2F92B1A9" w14:textId="77777777" w:rsidR="00EC1EC7" w:rsidRPr="00CB45EF" w:rsidRDefault="00EC1EC7" w:rsidP="00EC1EC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14:paraId="29B67C1C" w14:textId="77777777" w:rsidR="00EC1EC7" w:rsidRDefault="00EC1EC7" w:rsidP="00EC1EC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71FD293F" w14:textId="52D3392B" w:rsidR="00EC1EC7" w:rsidRPr="00EC1EC7" w:rsidRDefault="00EC1EC7" w:rsidP="00EC1EC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</w:t>
      </w:r>
      <w:bookmarkStart w:id="0" w:name="_GoBack"/>
      <w:bookmarkEnd w:id="0"/>
      <w:r>
        <w:rPr>
          <w:rFonts w:ascii="Courier New" w:eastAsia="Arial Unicode MS" w:hAnsi="Courier New" w:cs="Courier New"/>
          <w:sz w:val="24"/>
          <w:szCs w:val="24"/>
        </w:rPr>
        <w:t xml:space="preserve"> suscribe “que el PODER CONCEDENTE podrá, cuando lo crea conveniente y a través del Honorable Concejo Deliberante, eximir total o parcialmente al usuario que lo requiera, del pago del servicio por el tiempo que estime oportuno”;</w:t>
      </w:r>
    </w:p>
    <w:p w14:paraId="182453D8" w14:textId="77777777" w:rsidR="00EC1EC7" w:rsidRPr="001416CC" w:rsidRDefault="00EC1EC7" w:rsidP="00EC1EC7">
      <w:pPr>
        <w:pStyle w:val="Prrafodelista"/>
        <w:spacing w:line="276" w:lineRule="auto"/>
        <w:jc w:val="right"/>
        <w:rPr>
          <w:rFonts w:ascii="Courier New" w:eastAsia="Arial Unicode MS" w:hAnsi="Courier New" w:cs="Courier New"/>
          <w:sz w:val="24"/>
          <w:szCs w:val="24"/>
        </w:rPr>
      </w:pPr>
    </w:p>
    <w:p w14:paraId="021B5F62" w14:textId="44B145FB" w:rsidR="000C6EFD" w:rsidRPr="00A04ED3" w:rsidRDefault="00EC1EC7" w:rsidP="00EC1EC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el informe socioeconómico realizado por la Subsecretaría de Desarrollo Social se trata de un hogar conyugal que subsiste a través del sistema de seguridad social y con el ingreso percibido por el sistema de pensión jubilatoria y presentando problemas de salud, que demanda un tratamiento, no llega a cubrir sus necesidades básicas totales encontrándose en situación de pobreza;</w:t>
      </w:r>
    </w:p>
    <w:p w14:paraId="25689F08" w14:textId="77777777" w:rsidR="00CD7012" w:rsidRPr="00CD7012" w:rsidRDefault="00CD7012" w:rsidP="00EC1EC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787E9423" w14:textId="77777777" w:rsidR="00EC1EC7" w:rsidRDefault="00FB5691" w:rsidP="00EC1EC7">
      <w:pPr>
        <w:spacing w:after="200" w:line="276" w:lineRule="auto"/>
        <w:ind w:left="709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5169BF">
        <w:rPr>
          <w:rFonts w:ascii="Courier New" w:hAnsi="Courier New" w:cs="Courier New"/>
          <w:sz w:val="24"/>
          <w:szCs w:val="24"/>
        </w:rPr>
        <w:t xml:space="preserve">Que </w:t>
      </w:r>
      <w:r w:rsidRPr="00786877">
        <w:rPr>
          <w:rFonts w:ascii="Courier New" w:hAnsi="Courier New" w:cs="Courier New"/>
          <w:sz w:val="24"/>
          <w:szCs w:val="24"/>
        </w:rPr>
        <w:t>e</w:t>
      </w:r>
      <w:r>
        <w:rPr>
          <w:rFonts w:ascii="Courier New" w:hAnsi="Courier New" w:cs="Courier New"/>
          <w:sz w:val="24"/>
          <w:szCs w:val="24"/>
        </w:rPr>
        <w:t>valuado el expediente</w:t>
      </w:r>
      <w:r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>
        <w:rPr>
          <w:rFonts w:ascii="Courier New" w:hAnsi="Courier New" w:cs="Courier New"/>
          <w:sz w:val="24"/>
          <w:szCs w:val="24"/>
        </w:rPr>
        <w:t>de Hacienda</w:t>
      </w:r>
      <w:r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>
        <w:rPr>
          <w:rFonts w:ascii="Courier New" w:hAnsi="Courier New" w:cs="Courier New"/>
          <w:sz w:val="24"/>
          <w:szCs w:val="24"/>
        </w:rPr>
        <w:t xml:space="preserve">por unanimidad </w:t>
      </w:r>
      <w:r w:rsidRPr="00423924">
        <w:rPr>
          <w:rFonts w:ascii="Courier New" w:hAnsi="Courier New" w:cs="Courier New"/>
          <w:sz w:val="24"/>
          <w:szCs w:val="24"/>
        </w:rPr>
        <w:t xml:space="preserve">en Sesión </w:t>
      </w:r>
      <w:r>
        <w:rPr>
          <w:rFonts w:ascii="Courier New" w:hAnsi="Courier New" w:cs="Courier New"/>
          <w:sz w:val="24"/>
          <w:szCs w:val="24"/>
        </w:rPr>
        <w:t>Ordinaria del día 18</w:t>
      </w:r>
      <w:r w:rsidRPr="00423924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de junio de 2025.-</w:t>
      </w:r>
      <w:r w:rsidR="00A04ED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</w:t>
      </w:r>
    </w:p>
    <w:p w14:paraId="6114BCDE" w14:textId="25F901DD" w:rsidR="00A04ED3" w:rsidRDefault="00A04ED3" w:rsidP="00EC1EC7">
      <w:pPr>
        <w:spacing w:after="200" w:line="276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                       </w:t>
      </w:r>
      <w:r w:rsidR="00EC1EC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 ...///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</w:t>
      </w:r>
      <w:r w:rsidR="00EC1EC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</w:t>
      </w:r>
      <w:r w:rsidR="00FB5691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</w:t>
      </w:r>
      <w:r w:rsidR="00EC1EC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          </w:t>
      </w:r>
      <w:r w:rsidR="00FB5691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           </w:t>
      </w:r>
    </w:p>
    <w:p w14:paraId="59986610" w14:textId="77777777" w:rsidR="00FB5691" w:rsidRDefault="00FB5691" w:rsidP="00EC1EC7">
      <w:pPr>
        <w:spacing w:after="200" w:line="276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063658C" w14:textId="1538CBBC" w:rsidR="00A04ED3" w:rsidRDefault="00A04ED3" w:rsidP="00EC1EC7">
      <w:pPr>
        <w:spacing w:after="200" w:line="276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>...///2.-</w:t>
      </w:r>
    </w:p>
    <w:p w14:paraId="603BA28B" w14:textId="77777777" w:rsidR="00A04ED3" w:rsidRDefault="00A04ED3" w:rsidP="00EC1EC7">
      <w:pPr>
        <w:spacing w:after="200" w:line="276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A09F126" w14:textId="77777777" w:rsidR="00227E38" w:rsidRPr="00925DF9" w:rsidRDefault="00227E38" w:rsidP="00EC1EC7">
      <w:pPr>
        <w:spacing w:after="200" w:line="276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EC1EC7">
      <w:pPr>
        <w:pStyle w:val="Prrafodelista"/>
        <w:spacing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13ABDB2" w14:textId="77777777" w:rsidR="00A04ED3" w:rsidRPr="00A04ED3" w:rsidRDefault="00A04ED3" w:rsidP="00EC1EC7">
      <w:pPr>
        <w:spacing w:line="276" w:lineRule="auto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551CBFEE" w14:textId="6CB40FF3" w:rsidR="00CD7012" w:rsidRPr="000C6EFD" w:rsidRDefault="00191AB6" w:rsidP="00EC1EC7">
      <w:pPr>
        <w:pStyle w:val="Prrafodelista"/>
        <w:spacing w:line="276" w:lineRule="auto"/>
        <w:ind w:hanging="992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D639BE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EC1EC7" w:rsidRPr="00EC1EC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EC1EC7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EC1EC7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de la deuda en concepto de Tasa por Servicio a la Propiedad </w:t>
      </w:r>
      <w:r w:rsidR="00EC1EC7" w:rsidRPr="00EC1EC7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EC1EC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EC1EC7">
        <w:rPr>
          <w:rFonts w:ascii="Courier New" w:eastAsia="Arial Unicode MS" w:hAnsi="Courier New" w:cs="Courier New"/>
          <w:sz w:val="24"/>
          <w:szCs w:val="24"/>
        </w:rPr>
        <w:t>00004299</w:t>
      </w:r>
      <w:r w:rsidR="00EC1EC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EC1EC7">
        <w:rPr>
          <w:rFonts w:ascii="Courier New" w:eastAsia="Arial Unicode MS" w:hAnsi="Courier New" w:cs="Courier New"/>
          <w:sz w:val="24"/>
          <w:szCs w:val="24"/>
        </w:rPr>
        <w:t>hasta diciembre de 2025 inclusive.</w:t>
      </w:r>
    </w:p>
    <w:p w14:paraId="4F060A7A" w14:textId="77777777" w:rsidR="00CD7012" w:rsidRDefault="00CD7012" w:rsidP="00EC1EC7">
      <w:pPr>
        <w:pStyle w:val="Prrafodelista"/>
        <w:spacing w:line="276" w:lineRule="auto"/>
        <w:ind w:hanging="992"/>
        <w:jc w:val="both"/>
        <w:rPr>
          <w:rFonts w:ascii="Courier New" w:hAnsi="Courier New" w:cs="Courier New"/>
          <w:sz w:val="24"/>
          <w:szCs w:val="24"/>
        </w:rPr>
      </w:pPr>
    </w:p>
    <w:p w14:paraId="0CBBD54B" w14:textId="77777777" w:rsidR="00CD7012" w:rsidRDefault="00CD7012" w:rsidP="00EC1EC7">
      <w:pPr>
        <w:pStyle w:val="Prrafodelista"/>
        <w:spacing w:line="276" w:lineRule="auto"/>
        <w:ind w:hanging="992"/>
        <w:rPr>
          <w:rFonts w:ascii="Courier New" w:hAnsi="Courier New" w:cs="Courier New"/>
          <w:sz w:val="24"/>
          <w:szCs w:val="24"/>
        </w:rPr>
      </w:pPr>
    </w:p>
    <w:p w14:paraId="0098D136" w14:textId="271CCB7C" w:rsidR="00C4286A" w:rsidRPr="00105D60" w:rsidRDefault="00105D60" w:rsidP="00EC1EC7">
      <w:pPr>
        <w:spacing w:line="276" w:lineRule="auto"/>
        <w:ind w:left="426" w:hanging="709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="00CD7012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EC1EC7" w:rsidRPr="00EC1EC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EC1EC7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EC1EC7">
        <w:rPr>
          <w:rFonts w:ascii="Courier New" w:eastAsia="Arial Unicode MS" w:hAnsi="Courier New" w:cs="Courier New"/>
          <w:sz w:val="24"/>
          <w:szCs w:val="24"/>
        </w:rPr>
        <w:t xml:space="preserve"> al titular de la cuenta el CIEN POR CIENTO (100%) el pago  de la deuda que mantiene con la empresa COSAG Ltda. Cuenta Nº01-01-212-008|08271/00-05 por la prestación de servicio hasta </w:t>
      </w:r>
      <w:r w:rsidR="00EC1EC7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EC1EC7">
        <w:rPr>
          <w:rFonts w:ascii="Courier New" w:eastAsia="Arial Unicode MS" w:hAnsi="Courier New" w:cs="Courier New"/>
          <w:sz w:val="24"/>
          <w:szCs w:val="24"/>
        </w:rPr>
        <w:t>5 inclusive.</w:t>
      </w:r>
    </w:p>
    <w:p w14:paraId="78E72D3F" w14:textId="77777777" w:rsidR="00CC62C4" w:rsidRDefault="00CC62C4" w:rsidP="00EC1EC7">
      <w:pPr>
        <w:pStyle w:val="Prrafodelista"/>
        <w:spacing w:line="276" w:lineRule="auto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14:paraId="599E4681" w14:textId="0DEE7AA9" w:rsidR="00CC62C4" w:rsidRPr="00576BB0" w:rsidRDefault="00105D60" w:rsidP="00EC1EC7">
      <w:pPr>
        <w:pStyle w:val="Prrafodelista"/>
        <w:spacing w:line="276" w:lineRule="auto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Art.3</w:t>
      </w:r>
      <w:r w:rsidR="00CC62C4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CC62C4" w:rsidRPr="00C4286A">
        <w:t xml:space="preserve"> </w:t>
      </w:r>
      <w:r w:rsidR="00CC62C4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CC62C4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553F5036" w14:textId="77777777" w:rsidR="000767C9" w:rsidRDefault="000767C9" w:rsidP="00EC1EC7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EC1EC7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1F2264E6" w:rsidR="00F229D5" w:rsidRPr="00925DF9" w:rsidRDefault="00F56556" w:rsidP="00EC1EC7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A04ED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DIECIOCHO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2004F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JUNIO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EC1EC7">
      <w:pPr>
        <w:spacing w:line="276" w:lineRule="auto"/>
        <w:jc w:val="both"/>
      </w:pPr>
    </w:p>
    <w:p w14:paraId="3EABD1B4" w14:textId="77777777" w:rsidR="00A05052" w:rsidRDefault="00A05052" w:rsidP="00D639BE">
      <w:pPr>
        <w:spacing w:line="240" w:lineRule="auto"/>
      </w:pPr>
    </w:p>
    <w:p w14:paraId="6098BBBB" w14:textId="77777777" w:rsidR="00A43F65" w:rsidRDefault="00A43F65" w:rsidP="00CD7012">
      <w:pPr>
        <w:spacing w:line="240" w:lineRule="auto"/>
      </w:pPr>
    </w:p>
    <w:p w14:paraId="0AB133E9" w14:textId="77777777" w:rsidR="00344AD6" w:rsidRDefault="00344AD6" w:rsidP="00CD7012">
      <w:pPr>
        <w:spacing w:line="240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16E4704" w14:textId="77777777" w:rsidR="00D8644A" w:rsidRDefault="00D8644A" w:rsidP="00EF563D">
      <w:pPr>
        <w:spacing w:after="0" w:line="240" w:lineRule="auto"/>
      </w:pPr>
      <w:r>
        <w:separator/>
      </w:r>
    </w:p>
  </w:endnote>
  <w:endnote w:type="continuationSeparator" w:id="0">
    <w:p w14:paraId="0D22620E" w14:textId="77777777" w:rsidR="00D8644A" w:rsidRDefault="00D8644A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52A1880" w14:textId="77777777" w:rsidR="00D8644A" w:rsidRDefault="00D8644A" w:rsidP="00EF563D">
      <w:pPr>
        <w:spacing w:after="0" w:line="240" w:lineRule="auto"/>
      </w:pPr>
      <w:r>
        <w:separator/>
      </w:r>
    </w:p>
  </w:footnote>
  <w:footnote w:type="continuationSeparator" w:id="0">
    <w:p w14:paraId="5B78F76A" w14:textId="77777777" w:rsidR="00D8644A" w:rsidRDefault="00D8644A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42583"/>
    <w:rsid w:val="00052A89"/>
    <w:rsid w:val="00060CE7"/>
    <w:rsid w:val="000713A7"/>
    <w:rsid w:val="000767C9"/>
    <w:rsid w:val="00081C66"/>
    <w:rsid w:val="000827E7"/>
    <w:rsid w:val="00083069"/>
    <w:rsid w:val="00097427"/>
    <w:rsid w:val="000A2550"/>
    <w:rsid w:val="000A68E7"/>
    <w:rsid w:val="000B45B6"/>
    <w:rsid w:val="000C01CB"/>
    <w:rsid w:val="000C044C"/>
    <w:rsid w:val="000C11AD"/>
    <w:rsid w:val="000C4A3F"/>
    <w:rsid w:val="000C6EFD"/>
    <w:rsid w:val="000D2C9E"/>
    <w:rsid w:val="000E0779"/>
    <w:rsid w:val="000F07CF"/>
    <w:rsid w:val="000F330E"/>
    <w:rsid w:val="0010112D"/>
    <w:rsid w:val="00103378"/>
    <w:rsid w:val="00105D60"/>
    <w:rsid w:val="0011293B"/>
    <w:rsid w:val="00122111"/>
    <w:rsid w:val="00130953"/>
    <w:rsid w:val="001309DF"/>
    <w:rsid w:val="00130CBA"/>
    <w:rsid w:val="001328DB"/>
    <w:rsid w:val="00133429"/>
    <w:rsid w:val="00134FE9"/>
    <w:rsid w:val="00146379"/>
    <w:rsid w:val="0014687F"/>
    <w:rsid w:val="0015557C"/>
    <w:rsid w:val="00157861"/>
    <w:rsid w:val="001634E0"/>
    <w:rsid w:val="0016438B"/>
    <w:rsid w:val="00175633"/>
    <w:rsid w:val="00177749"/>
    <w:rsid w:val="00182925"/>
    <w:rsid w:val="0018632A"/>
    <w:rsid w:val="00191AB6"/>
    <w:rsid w:val="00196571"/>
    <w:rsid w:val="001A329F"/>
    <w:rsid w:val="001A6A20"/>
    <w:rsid w:val="001D2A14"/>
    <w:rsid w:val="001E3BAE"/>
    <w:rsid w:val="001F496A"/>
    <w:rsid w:val="001F5F4B"/>
    <w:rsid w:val="001F7888"/>
    <w:rsid w:val="002004F6"/>
    <w:rsid w:val="002045EF"/>
    <w:rsid w:val="00205EB4"/>
    <w:rsid w:val="002067B8"/>
    <w:rsid w:val="00211E22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5F0D"/>
    <w:rsid w:val="00276D91"/>
    <w:rsid w:val="00281272"/>
    <w:rsid w:val="00282A99"/>
    <w:rsid w:val="00287A82"/>
    <w:rsid w:val="002919E5"/>
    <w:rsid w:val="002930D9"/>
    <w:rsid w:val="002A1634"/>
    <w:rsid w:val="002A318D"/>
    <w:rsid w:val="002A5B84"/>
    <w:rsid w:val="002A7302"/>
    <w:rsid w:val="002C2F7D"/>
    <w:rsid w:val="002C39C0"/>
    <w:rsid w:val="002D0AE6"/>
    <w:rsid w:val="002D11F1"/>
    <w:rsid w:val="002D2C37"/>
    <w:rsid w:val="002D415C"/>
    <w:rsid w:val="002D54FE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1718"/>
    <w:rsid w:val="0034408F"/>
    <w:rsid w:val="00344AD6"/>
    <w:rsid w:val="003512AD"/>
    <w:rsid w:val="00351F39"/>
    <w:rsid w:val="00354EBC"/>
    <w:rsid w:val="003570E2"/>
    <w:rsid w:val="00367BF6"/>
    <w:rsid w:val="00371459"/>
    <w:rsid w:val="00374FF6"/>
    <w:rsid w:val="00375755"/>
    <w:rsid w:val="00380DC2"/>
    <w:rsid w:val="00393837"/>
    <w:rsid w:val="00395A8B"/>
    <w:rsid w:val="003A2DE0"/>
    <w:rsid w:val="003A6400"/>
    <w:rsid w:val="003A67DD"/>
    <w:rsid w:val="003C1068"/>
    <w:rsid w:val="003D063B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179"/>
    <w:rsid w:val="00480F7D"/>
    <w:rsid w:val="00481835"/>
    <w:rsid w:val="004827AC"/>
    <w:rsid w:val="0048346E"/>
    <w:rsid w:val="00487876"/>
    <w:rsid w:val="004922A8"/>
    <w:rsid w:val="0049500B"/>
    <w:rsid w:val="0049544F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42D9C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22D7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1984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3B15"/>
    <w:rsid w:val="00674A19"/>
    <w:rsid w:val="006831D9"/>
    <w:rsid w:val="006930AB"/>
    <w:rsid w:val="006A5196"/>
    <w:rsid w:val="006A7226"/>
    <w:rsid w:val="006A7CB7"/>
    <w:rsid w:val="006B0C64"/>
    <w:rsid w:val="006C0625"/>
    <w:rsid w:val="006D1114"/>
    <w:rsid w:val="006D1FE0"/>
    <w:rsid w:val="006E3D7C"/>
    <w:rsid w:val="006E7551"/>
    <w:rsid w:val="006E772D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D7B5A"/>
    <w:rsid w:val="007F1D37"/>
    <w:rsid w:val="007F3C6F"/>
    <w:rsid w:val="007F4F5C"/>
    <w:rsid w:val="007F7052"/>
    <w:rsid w:val="007F7354"/>
    <w:rsid w:val="007F7C6D"/>
    <w:rsid w:val="00800A38"/>
    <w:rsid w:val="008055B0"/>
    <w:rsid w:val="0080793D"/>
    <w:rsid w:val="00811FA6"/>
    <w:rsid w:val="00815272"/>
    <w:rsid w:val="00831851"/>
    <w:rsid w:val="00844906"/>
    <w:rsid w:val="00844FF9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9BF"/>
    <w:rsid w:val="008A40AA"/>
    <w:rsid w:val="008A6C71"/>
    <w:rsid w:val="008A6EBC"/>
    <w:rsid w:val="008A7350"/>
    <w:rsid w:val="008C5307"/>
    <w:rsid w:val="008D0389"/>
    <w:rsid w:val="008D15C2"/>
    <w:rsid w:val="008D27E5"/>
    <w:rsid w:val="008D49D4"/>
    <w:rsid w:val="008D4FCC"/>
    <w:rsid w:val="008D59A9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23A7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A34E5"/>
    <w:rsid w:val="009A5C6B"/>
    <w:rsid w:val="009B1F38"/>
    <w:rsid w:val="009B3C9C"/>
    <w:rsid w:val="009C1C20"/>
    <w:rsid w:val="009E3D27"/>
    <w:rsid w:val="009F35C3"/>
    <w:rsid w:val="009F78B4"/>
    <w:rsid w:val="00A02921"/>
    <w:rsid w:val="00A04936"/>
    <w:rsid w:val="00A04ED3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66020"/>
    <w:rsid w:val="00A771BF"/>
    <w:rsid w:val="00A82D57"/>
    <w:rsid w:val="00A8429E"/>
    <w:rsid w:val="00A851C4"/>
    <w:rsid w:val="00A900B7"/>
    <w:rsid w:val="00A938E9"/>
    <w:rsid w:val="00A93A55"/>
    <w:rsid w:val="00AB0E21"/>
    <w:rsid w:val="00AB2B43"/>
    <w:rsid w:val="00AB53F9"/>
    <w:rsid w:val="00AB5D82"/>
    <w:rsid w:val="00AB791C"/>
    <w:rsid w:val="00AC34C2"/>
    <w:rsid w:val="00AD4C81"/>
    <w:rsid w:val="00AE54B7"/>
    <w:rsid w:val="00AE63D2"/>
    <w:rsid w:val="00AF70CF"/>
    <w:rsid w:val="00AF751B"/>
    <w:rsid w:val="00B00DD1"/>
    <w:rsid w:val="00B1100F"/>
    <w:rsid w:val="00B113CE"/>
    <w:rsid w:val="00B12DFC"/>
    <w:rsid w:val="00B166A9"/>
    <w:rsid w:val="00B361B7"/>
    <w:rsid w:val="00B36390"/>
    <w:rsid w:val="00B44072"/>
    <w:rsid w:val="00B474EF"/>
    <w:rsid w:val="00B47563"/>
    <w:rsid w:val="00B504CF"/>
    <w:rsid w:val="00B5085A"/>
    <w:rsid w:val="00B61054"/>
    <w:rsid w:val="00B62A37"/>
    <w:rsid w:val="00B6367B"/>
    <w:rsid w:val="00B64069"/>
    <w:rsid w:val="00B67DB9"/>
    <w:rsid w:val="00B70751"/>
    <w:rsid w:val="00B71641"/>
    <w:rsid w:val="00B73B35"/>
    <w:rsid w:val="00B8111A"/>
    <w:rsid w:val="00BA3D0D"/>
    <w:rsid w:val="00BA5679"/>
    <w:rsid w:val="00BB2E25"/>
    <w:rsid w:val="00BC5A5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2CB2"/>
    <w:rsid w:val="00C83864"/>
    <w:rsid w:val="00C83D13"/>
    <w:rsid w:val="00CA184B"/>
    <w:rsid w:val="00CA6104"/>
    <w:rsid w:val="00CB0752"/>
    <w:rsid w:val="00CB105D"/>
    <w:rsid w:val="00CC62C4"/>
    <w:rsid w:val="00CC647E"/>
    <w:rsid w:val="00CD1B3F"/>
    <w:rsid w:val="00CD668B"/>
    <w:rsid w:val="00CD7012"/>
    <w:rsid w:val="00CD7CFE"/>
    <w:rsid w:val="00CE2917"/>
    <w:rsid w:val="00CE70AE"/>
    <w:rsid w:val="00CF414E"/>
    <w:rsid w:val="00CF4FEB"/>
    <w:rsid w:val="00D06286"/>
    <w:rsid w:val="00D15D2D"/>
    <w:rsid w:val="00D163C2"/>
    <w:rsid w:val="00D22727"/>
    <w:rsid w:val="00D245B7"/>
    <w:rsid w:val="00D266F3"/>
    <w:rsid w:val="00D34738"/>
    <w:rsid w:val="00D35207"/>
    <w:rsid w:val="00D35EF9"/>
    <w:rsid w:val="00D51DA1"/>
    <w:rsid w:val="00D57562"/>
    <w:rsid w:val="00D600EC"/>
    <w:rsid w:val="00D639BE"/>
    <w:rsid w:val="00D64969"/>
    <w:rsid w:val="00D735AD"/>
    <w:rsid w:val="00D76052"/>
    <w:rsid w:val="00D83A4D"/>
    <w:rsid w:val="00D8644A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E7C"/>
    <w:rsid w:val="00E656CD"/>
    <w:rsid w:val="00E77E6F"/>
    <w:rsid w:val="00E80661"/>
    <w:rsid w:val="00E84F7E"/>
    <w:rsid w:val="00E86D42"/>
    <w:rsid w:val="00E872D7"/>
    <w:rsid w:val="00E939DB"/>
    <w:rsid w:val="00E9751F"/>
    <w:rsid w:val="00EB042C"/>
    <w:rsid w:val="00EB2E4F"/>
    <w:rsid w:val="00EC04EE"/>
    <w:rsid w:val="00EC0DF9"/>
    <w:rsid w:val="00EC1EC7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B5691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08029C-67E3-4819-91D7-999E6E5671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381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2025-06-19T13:20:00Z</cp:lastPrinted>
  <dcterms:created xsi:type="dcterms:W3CDTF">2025-06-19T13:13:00Z</dcterms:created>
  <dcterms:modified xsi:type="dcterms:W3CDTF">2025-06-19T13:21:00Z</dcterms:modified>
</cp:coreProperties>
</file>