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805AD7"/>
    <w:p w14:paraId="10265ADF" w14:textId="475EE86D" w:rsidR="00CD7012" w:rsidRDefault="0014687F" w:rsidP="00571BB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71BB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333</w:t>
      </w:r>
    </w:p>
    <w:p w14:paraId="1F076BC0" w14:textId="77777777" w:rsidR="00571BBB" w:rsidRPr="00CD7012" w:rsidRDefault="00571BBB" w:rsidP="00571BB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bookmarkStart w:id="0" w:name="_GoBack"/>
      <w:bookmarkEnd w:id="0"/>
    </w:p>
    <w:p w14:paraId="6AD694B2" w14:textId="77777777" w:rsidR="00571BBB" w:rsidRDefault="002D0AE6" w:rsidP="00571BB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D37967" w:rsidRPr="00D379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71B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881/2025 iniciado por Cuello Candela Belén - Eximición de Gastos de Traslado y Estadía; y  </w:t>
      </w:r>
    </w:p>
    <w:p w14:paraId="32B80528" w14:textId="06D429A2" w:rsidR="001C4AF8" w:rsidRPr="00571BBB" w:rsidRDefault="001C4AF8" w:rsidP="00571BB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B028C7C" w14:textId="77777777" w:rsidR="001C4AF8" w:rsidRPr="00AB1876" w:rsidRDefault="001C4AF8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571BBB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6239D50D" w14:textId="27956828" w:rsidR="00571BBB" w:rsidRPr="00571BBB" w:rsidRDefault="00571BBB" w:rsidP="00571BB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71BBB">
        <w:rPr>
          <w:rFonts w:ascii="Courier New" w:eastAsia="Arial Unicode MS" w:hAnsi="Courier New" w:cs="Courier New"/>
          <w:sz w:val="24"/>
          <w:szCs w:val="24"/>
        </w:rPr>
        <w:t>Que</w:t>
      </w:r>
      <w:r w:rsidRPr="00571BBB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gastos de traslado y estadía de Motovehículo Keller; DOMINIO A165MCC;</w:t>
      </w:r>
    </w:p>
    <w:p w14:paraId="5FAF33DB" w14:textId="77777777" w:rsidR="00571BBB" w:rsidRPr="00571BBB" w:rsidRDefault="00571BBB" w:rsidP="00571BB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F65341F" w14:textId="77777777" w:rsidR="00571BBB" w:rsidRPr="00571BBB" w:rsidRDefault="00571BBB" w:rsidP="00571BB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71BBB">
        <w:rPr>
          <w:rFonts w:ascii="Courier New" w:hAnsi="Courier New" w:cs="Courier New"/>
          <w:sz w:val="24"/>
          <w:szCs w:val="24"/>
        </w:rPr>
        <w:t>Que los mismos se encuentran alojados en dependencias    municipales desde el 24 de ENERO de 2025, siendo imperiosa la necesidad de contar con el rodado para poder trabajar;</w:t>
      </w:r>
    </w:p>
    <w:p w14:paraId="488D61C0" w14:textId="77777777" w:rsidR="00571BBB" w:rsidRPr="00571BBB" w:rsidRDefault="00571BBB" w:rsidP="00571BB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BE290B7" w14:textId="72EBF071" w:rsidR="00D37967" w:rsidRPr="00571BBB" w:rsidRDefault="00571BBB" w:rsidP="00571BB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71BBB">
        <w:rPr>
          <w:rFonts w:ascii="Courier New" w:hAnsi="Courier New" w:cs="Courier New"/>
          <w:sz w:val="24"/>
          <w:szCs w:val="24"/>
        </w:rPr>
        <w:t>Que el estudio socioeconómico expresa que se trata de un grupo familiar monoparental con jefatura femenina, no tiene ingresos fijos, solo variables y de los cuales no llega a cubrir sus necesidades básicas</w:t>
      </w:r>
    </w:p>
    <w:p w14:paraId="2110077C" w14:textId="77777777" w:rsidR="0037786D" w:rsidRPr="00571BBB" w:rsidRDefault="0037786D" w:rsidP="00571BB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0B066DE2" w:rsidR="00EC1EC7" w:rsidRPr="00571BBB" w:rsidRDefault="00FB5691" w:rsidP="00571BBB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71BBB">
        <w:rPr>
          <w:rFonts w:ascii="Courier New" w:hAnsi="Courier New" w:cs="Courier New"/>
          <w:sz w:val="24"/>
          <w:szCs w:val="24"/>
        </w:rPr>
        <w:t xml:space="preserve">Que evaluado el expediente por la Comisión de Hacienda, emite despacho favorable, aprobado por unanimidad en Sesión </w:t>
      </w:r>
      <w:r w:rsidR="00E44AA3" w:rsidRPr="00571BBB">
        <w:rPr>
          <w:rFonts w:ascii="Courier New" w:hAnsi="Courier New" w:cs="Courier New"/>
          <w:sz w:val="24"/>
          <w:szCs w:val="24"/>
        </w:rPr>
        <w:t>Ordinaria del día 02</w:t>
      </w:r>
      <w:r w:rsidRPr="00571BBB">
        <w:rPr>
          <w:rFonts w:ascii="Courier New" w:hAnsi="Courier New" w:cs="Courier New"/>
          <w:sz w:val="24"/>
          <w:szCs w:val="24"/>
        </w:rPr>
        <w:t xml:space="preserve"> </w:t>
      </w:r>
      <w:r w:rsidR="00E44AA3" w:rsidRPr="00571BBB">
        <w:rPr>
          <w:rFonts w:ascii="Courier New" w:hAnsi="Courier New" w:cs="Courier New"/>
          <w:sz w:val="24"/>
          <w:szCs w:val="24"/>
        </w:rPr>
        <w:t>de jul</w:t>
      </w:r>
      <w:r w:rsidRPr="00571BBB">
        <w:rPr>
          <w:rFonts w:ascii="Courier New" w:hAnsi="Courier New" w:cs="Courier New"/>
          <w:sz w:val="24"/>
          <w:szCs w:val="24"/>
        </w:rPr>
        <w:t>io de 2025.-</w:t>
      </w:r>
      <w:r w:rsidR="00A04ED3" w:rsidRPr="00571BB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58AA997C" w14:textId="77777777" w:rsidR="001C4AF8" w:rsidRDefault="001C4AF8" w:rsidP="00AC734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3BA28B" w14:textId="25FF1A72" w:rsidR="00A04ED3" w:rsidRDefault="00A04ED3" w:rsidP="001C4A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1A09F126" w14:textId="77777777" w:rsidR="00227E38" w:rsidRPr="00925DF9" w:rsidRDefault="00227E38" w:rsidP="001C4A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1C4A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D80E15E" w14:textId="77777777" w:rsidR="003E7DA2" w:rsidRPr="00AC7347" w:rsidRDefault="003E7DA2" w:rsidP="00AC734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7E5D376" w14:textId="77777777" w:rsidR="0037786D" w:rsidRDefault="0037786D" w:rsidP="00AC7347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644D9CB4" w14:textId="2567F6B4" w:rsidR="0037786D" w:rsidRDefault="00AC7347" w:rsidP="00571BB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37967"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37967" w:rsidRPr="00D37967">
        <w:rPr>
          <w:rFonts w:ascii="Courier New" w:hAnsi="Courier New" w:cs="Courier New"/>
          <w:sz w:val="24"/>
          <w:szCs w:val="24"/>
        </w:rPr>
        <w:t xml:space="preserve"> </w:t>
      </w:r>
      <w:r w:rsidR="00D37967" w:rsidRPr="00D37967">
        <w:rPr>
          <w:rFonts w:ascii="Courier New" w:hAnsi="Courier New" w:cs="Courier New"/>
          <w:b/>
          <w:sz w:val="24"/>
          <w:szCs w:val="24"/>
        </w:rPr>
        <w:t>EXIMIR</w:t>
      </w:r>
      <w:r w:rsidR="00571BBB" w:rsidRPr="00571BBB">
        <w:rPr>
          <w:rFonts w:ascii="Courier New" w:hAnsi="Courier New" w:cs="Courier New"/>
          <w:sz w:val="24"/>
          <w:szCs w:val="24"/>
        </w:rPr>
        <w:t xml:space="preserve"> </w:t>
      </w:r>
      <w:r w:rsidR="00571BBB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571BBB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571BBB">
        <w:rPr>
          <w:rFonts w:ascii="Courier New" w:eastAsia="Arial Unicode MS" w:hAnsi="Courier New" w:cs="Courier New"/>
          <w:sz w:val="24"/>
          <w:szCs w:val="24"/>
        </w:rPr>
        <w:t>Motovehículo Keller, DOMINIO A165MCC</w:t>
      </w:r>
      <w:r w:rsidR="00571BBB">
        <w:rPr>
          <w:rFonts w:ascii="Courier New" w:eastAsia="Arial Unicode MS" w:hAnsi="Courier New" w:cs="Courier New"/>
          <w:sz w:val="24"/>
          <w:szCs w:val="24"/>
        </w:rPr>
        <w:t>.-</w:t>
      </w:r>
      <w:r w:rsidRPr="00D3796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2B003B6" w14:textId="77777777" w:rsidR="00571BBB" w:rsidRPr="00D37967" w:rsidRDefault="00571BBB" w:rsidP="00571BBB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D5ED829" w:rsidR="00CC62C4" w:rsidRPr="00D37967" w:rsidRDefault="0037786D" w:rsidP="00D3796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1903AB"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D3796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D37967">
        <w:rPr>
          <w:rFonts w:ascii="Courier New" w:hAnsi="Courier New" w:cs="Courier New"/>
          <w:sz w:val="24"/>
          <w:szCs w:val="24"/>
        </w:rPr>
        <w:t xml:space="preserve"> </w:t>
      </w:r>
      <w:r w:rsidR="00CC62C4" w:rsidRPr="00D3796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D37967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D3796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D3796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1C4A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C4AF8">
      <w:pPr>
        <w:spacing w:line="276" w:lineRule="auto"/>
        <w:jc w:val="both"/>
      </w:pPr>
    </w:p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7145E6" w14:textId="77777777" w:rsidR="0011146F" w:rsidRDefault="0011146F" w:rsidP="00EF563D">
      <w:pPr>
        <w:spacing w:after="0" w:line="240" w:lineRule="auto"/>
      </w:pPr>
      <w:r>
        <w:separator/>
      </w:r>
    </w:p>
  </w:endnote>
  <w:endnote w:type="continuationSeparator" w:id="0">
    <w:p w14:paraId="7B9EF00C" w14:textId="77777777" w:rsidR="0011146F" w:rsidRDefault="0011146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7C00F6" w14:textId="77777777" w:rsidR="0011146F" w:rsidRDefault="0011146F" w:rsidP="00EF563D">
      <w:pPr>
        <w:spacing w:after="0" w:line="240" w:lineRule="auto"/>
      </w:pPr>
      <w:r>
        <w:separator/>
      </w:r>
    </w:p>
  </w:footnote>
  <w:footnote w:type="continuationSeparator" w:id="0">
    <w:p w14:paraId="0C5B8881" w14:textId="77777777" w:rsidR="0011146F" w:rsidRDefault="0011146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3D4B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146F"/>
    <w:rsid w:val="0011293B"/>
    <w:rsid w:val="00122111"/>
    <w:rsid w:val="001228B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03AB"/>
    <w:rsid w:val="00191AB6"/>
    <w:rsid w:val="00196571"/>
    <w:rsid w:val="001A329F"/>
    <w:rsid w:val="001A6A20"/>
    <w:rsid w:val="001C4AF8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7786D"/>
    <w:rsid w:val="00380DC2"/>
    <w:rsid w:val="00393837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337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1BBB"/>
    <w:rsid w:val="00572C83"/>
    <w:rsid w:val="00574A49"/>
    <w:rsid w:val="0057502A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D79CB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5AD7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876"/>
    <w:rsid w:val="00AB2B43"/>
    <w:rsid w:val="00AB53F9"/>
    <w:rsid w:val="00AB5D82"/>
    <w:rsid w:val="00AB791C"/>
    <w:rsid w:val="00AC34C2"/>
    <w:rsid w:val="00AC7347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B67FE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37967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D7C31-B553-4CAF-98C8-1F200AAD3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2025-07-03T15:45:00Z</cp:lastPrinted>
  <dcterms:created xsi:type="dcterms:W3CDTF">2025-07-03T15:48:00Z</dcterms:created>
  <dcterms:modified xsi:type="dcterms:W3CDTF">2025-07-03T15:48:00Z</dcterms:modified>
</cp:coreProperties>
</file>