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60BB99EA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B4FD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351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1ADF6269" w:rsidR="00873C05" w:rsidRDefault="002D0AE6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A01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</w:t>
      </w:r>
      <w:r w:rsidR="00AB4FD9">
        <w:rPr>
          <w:rFonts w:ascii="Courier New" w:hAnsi="Courier New" w:cs="Courier New"/>
          <w:b w:val="0"/>
          <w:sz w:val="24"/>
          <w:szCs w:val="24"/>
          <w:lang w:val="es-ES_tradnl"/>
        </w:rPr>
        <w:t>136</w:t>
      </w:r>
      <w:r w:rsidR="00AA01F0">
        <w:rPr>
          <w:rFonts w:ascii="Courier New" w:hAnsi="Courier New" w:cs="Courier New"/>
          <w:b w:val="0"/>
          <w:sz w:val="24"/>
          <w:szCs w:val="24"/>
          <w:lang w:val="es-ES_tradnl"/>
        </w:rPr>
        <w:t>/202</w:t>
      </w:r>
      <w:r w:rsidR="00AB4FD9">
        <w:rPr>
          <w:rFonts w:ascii="Courier New" w:hAnsi="Courier New" w:cs="Courier New"/>
          <w:b w:val="0"/>
          <w:sz w:val="24"/>
          <w:szCs w:val="24"/>
          <w:lang w:val="es-ES_tradnl"/>
        </w:rPr>
        <w:t>3</w:t>
      </w:r>
      <w:r w:rsidR="00AA01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 iniciado por </w:t>
      </w:r>
      <w:r w:rsidR="00AB4FD9">
        <w:rPr>
          <w:rFonts w:ascii="Courier New" w:hAnsi="Courier New" w:cs="Courier New"/>
          <w:b w:val="0"/>
          <w:sz w:val="24"/>
          <w:szCs w:val="24"/>
          <w:lang w:val="es-ES_tradnl"/>
        </w:rPr>
        <w:t>Ruibal María Alejandra</w:t>
      </w:r>
      <w:r w:rsidR="00AA01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a la Propiedad</w:t>
      </w:r>
      <w:r w:rsidR="00AA01F0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CE7ADB" w14:textId="77777777" w:rsidR="00662C19" w:rsidRPr="00662C19" w:rsidRDefault="00662C19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525A2BC8" w:rsidR="00B36F5F" w:rsidRDefault="00B36F5F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AB4FD9">
        <w:rPr>
          <w:rFonts w:ascii="Courier New" w:eastAsia="Arial Unicode MS" w:hAnsi="Courier New" w:cs="Courier New"/>
          <w:sz w:val="24"/>
          <w:szCs w:val="24"/>
        </w:rPr>
        <w:t>Cuenta N° 00026683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281D098B" w:rsidR="003E7DA2" w:rsidRDefault="00E44AA3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</w:t>
      </w:r>
      <w:r w:rsidR="00981DB8">
        <w:rPr>
          <w:rFonts w:ascii="Courier New" w:hAnsi="Courier New" w:cs="Courier New"/>
          <w:sz w:val="24"/>
          <w:szCs w:val="24"/>
        </w:rPr>
        <w:t xml:space="preserve">que </w:t>
      </w:r>
      <w:r w:rsidR="00291110">
        <w:rPr>
          <w:rFonts w:ascii="Courier New" w:hAnsi="Courier New" w:cs="Courier New"/>
          <w:sz w:val="24"/>
          <w:szCs w:val="24"/>
        </w:rPr>
        <w:t xml:space="preserve">se </w:t>
      </w:r>
      <w:r w:rsidR="00B42569">
        <w:rPr>
          <w:rFonts w:ascii="Courier New" w:eastAsia="Arial Unicode MS" w:hAnsi="Courier New" w:cs="Courier New"/>
          <w:sz w:val="24"/>
          <w:szCs w:val="24"/>
        </w:rPr>
        <w:t xml:space="preserve">trata de </w:t>
      </w:r>
      <w:r w:rsidR="00AB4FD9">
        <w:rPr>
          <w:rFonts w:ascii="Courier New" w:eastAsia="Arial Unicode MS" w:hAnsi="Courier New" w:cs="Courier New"/>
          <w:sz w:val="24"/>
          <w:szCs w:val="24"/>
        </w:rPr>
        <w:t xml:space="preserve">un grupo familiar monoparental con jefatura femenina cuyos ingresos provienen </w:t>
      </w:r>
      <w:r w:rsidR="00777513">
        <w:rPr>
          <w:rFonts w:ascii="Courier New" w:eastAsia="Arial Unicode MS" w:hAnsi="Courier New" w:cs="Courier New"/>
          <w:sz w:val="24"/>
          <w:szCs w:val="24"/>
        </w:rPr>
        <w:t>del sistema de provisión social (Jubilación Mínima);</w:t>
      </w:r>
    </w:p>
    <w:p w14:paraId="7D03EBFD" w14:textId="77777777" w:rsidR="00777513" w:rsidRDefault="00777513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A814897" w14:textId="1F6F1410" w:rsidR="00777513" w:rsidRDefault="00777513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14:paraId="25689F08" w14:textId="77777777" w:rsidR="00CD7012" w:rsidRPr="00777513" w:rsidRDefault="00CD7012" w:rsidP="00777513">
      <w:pPr>
        <w:jc w:val="both"/>
        <w:rPr>
          <w:rFonts w:ascii="Courier New" w:hAnsi="Courier New" w:cs="Courier New"/>
          <w:sz w:val="24"/>
          <w:szCs w:val="24"/>
        </w:rPr>
      </w:pPr>
    </w:p>
    <w:p w14:paraId="787E9423" w14:textId="42295DB2" w:rsidR="00EC1EC7" w:rsidRDefault="00FB5691" w:rsidP="00777513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B42569">
        <w:rPr>
          <w:rFonts w:ascii="Courier New" w:hAnsi="Courier New" w:cs="Courier New"/>
          <w:sz w:val="24"/>
          <w:szCs w:val="24"/>
        </w:rPr>
        <w:t>Ordinaria del día 23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7E1BB533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001D58">
        <w:rPr>
          <w:rFonts w:ascii="Courier New" w:hAnsi="Courier New" w:cs="Courier New"/>
          <w:sz w:val="24"/>
          <w:szCs w:val="24"/>
        </w:rPr>
        <w:t xml:space="preserve">dad Cuenta </w:t>
      </w:r>
      <w:r w:rsidR="00777513">
        <w:rPr>
          <w:rFonts w:ascii="Courier New" w:hAnsi="Courier New" w:cs="Courier New"/>
          <w:sz w:val="24"/>
          <w:szCs w:val="24"/>
        </w:rPr>
        <w:t>Municipal N° 00026683</w:t>
      </w:r>
      <w:bookmarkStart w:id="0" w:name="_GoBack"/>
      <w:bookmarkEnd w:id="0"/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04E5263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B4256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5A5843" w14:textId="77777777" w:rsidR="002124E8" w:rsidRDefault="002124E8" w:rsidP="00EF563D">
      <w:pPr>
        <w:spacing w:after="0" w:line="240" w:lineRule="auto"/>
      </w:pPr>
      <w:r>
        <w:separator/>
      </w:r>
    </w:p>
  </w:endnote>
  <w:endnote w:type="continuationSeparator" w:id="0">
    <w:p w14:paraId="3822C8D5" w14:textId="77777777" w:rsidR="002124E8" w:rsidRDefault="002124E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1D7978" w14:textId="77777777" w:rsidR="002124E8" w:rsidRDefault="002124E8" w:rsidP="00EF563D">
      <w:pPr>
        <w:spacing w:after="0" w:line="240" w:lineRule="auto"/>
      </w:pPr>
      <w:r>
        <w:separator/>
      </w:r>
    </w:p>
  </w:footnote>
  <w:footnote w:type="continuationSeparator" w:id="0">
    <w:p w14:paraId="201DF2E9" w14:textId="77777777" w:rsidR="002124E8" w:rsidRDefault="002124E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24E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110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2C19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77513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07686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A01F0"/>
    <w:rsid w:val="00AB0E21"/>
    <w:rsid w:val="00AB2B43"/>
    <w:rsid w:val="00AB4FD9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2569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3BA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2DF9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B6709-7DF5-4EDA-9066-3B8A3B4E6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2025-07-24T12:51:00Z</cp:lastPrinted>
  <dcterms:created xsi:type="dcterms:W3CDTF">2025-07-24T13:06:00Z</dcterms:created>
  <dcterms:modified xsi:type="dcterms:W3CDTF">2025-07-24T13:06:00Z</dcterms:modified>
</cp:coreProperties>
</file>