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089D2EB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918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354</w:t>
      </w:r>
    </w:p>
    <w:p w14:paraId="10265ADF" w14:textId="77777777" w:rsidR="00CD7012" w:rsidRPr="00CD7012" w:rsidRDefault="00CD7012" w:rsidP="00824FF8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22F0CEC4" w:rsidR="00873C05" w:rsidRPr="00824FF8" w:rsidRDefault="002D0AE6" w:rsidP="00824FF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24FF8" w:rsidRPr="00824FF8">
        <w:rPr>
          <w:rFonts w:ascii="Courier New" w:hAnsi="Courier New" w:cs="Courier New"/>
          <w:b w:val="0"/>
          <w:sz w:val="24"/>
          <w:szCs w:val="24"/>
        </w:rPr>
        <w:t>Expediente Nº 696/2024 iniciado por Argarañaz Juan Pablo  – Previa</w:t>
      </w:r>
      <w:r w:rsidR="00824FF8">
        <w:rPr>
          <w:rFonts w:ascii="Courier New" w:hAnsi="Courier New" w:cs="Courier New"/>
          <w:b w:val="0"/>
          <w:sz w:val="24"/>
          <w:szCs w:val="24"/>
        </w:rPr>
        <w:t>; y</w:t>
      </w:r>
    </w:p>
    <w:p w14:paraId="32438FA0" w14:textId="77777777" w:rsidR="00482A73" w:rsidRDefault="00482A73" w:rsidP="00824FF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824F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824FF8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88FB535" w14:textId="69B7A15C" w:rsidR="00824FF8" w:rsidRDefault="00B36F5F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24FF8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824FF8">
        <w:rPr>
          <w:rFonts w:ascii="Courier New" w:hAnsi="Courier New" w:cs="Courier New"/>
          <w:sz w:val="24"/>
          <w:szCs w:val="24"/>
        </w:rPr>
        <w:t xml:space="preserve">ón del inmueble </w:t>
      </w:r>
      <w:r w:rsidR="00824FF8" w:rsidRPr="006808F4">
        <w:rPr>
          <w:rFonts w:ascii="Courier New" w:hAnsi="Courier New" w:cs="Courier New"/>
          <w:sz w:val="24"/>
          <w:szCs w:val="24"/>
        </w:rPr>
        <w:t xml:space="preserve">ubicado </w:t>
      </w:r>
      <w:r w:rsidR="00824FF8">
        <w:rPr>
          <w:rFonts w:ascii="Courier New" w:hAnsi="Courier New" w:cs="Courier New"/>
          <w:sz w:val="24"/>
          <w:szCs w:val="24"/>
        </w:rPr>
        <w:t>en Sacha N° 64;</w:t>
      </w:r>
    </w:p>
    <w:p w14:paraId="44B622F5" w14:textId="77777777" w:rsidR="00824FF8" w:rsidRPr="00824FF8" w:rsidRDefault="00824FF8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C27B71A" w14:textId="77777777" w:rsidR="00824FF8" w:rsidRDefault="00824FF8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su hija que convive con el presente discapacidad;</w:t>
      </w:r>
    </w:p>
    <w:p w14:paraId="5AA83C3B" w14:textId="77777777" w:rsidR="00824FF8" w:rsidRDefault="00824FF8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AEA804B" w14:textId="1A67F75C" w:rsidR="00482A73" w:rsidRDefault="00824FF8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motivo de dicha solicitud se fundamenta en la ampliación que tiene por objetivo garantizar y brindar una mejor calidad a su hija de 3 años de edad que está con internación domiciliaria con diagnóstico de parálisis cerebral  y síndrome de west desde su nacimiento</w:t>
      </w:r>
      <w:r>
        <w:rPr>
          <w:rFonts w:ascii="Courier New" w:hAnsi="Courier New" w:cs="Courier New"/>
          <w:sz w:val="24"/>
          <w:szCs w:val="24"/>
        </w:rPr>
        <w:t>;</w:t>
      </w:r>
    </w:p>
    <w:p w14:paraId="2E6F6F0F" w14:textId="77777777" w:rsidR="00473025" w:rsidRPr="00777513" w:rsidRDefault="00473025" w:rsidP="00824F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42295DB2" w:rsidR="00EC1EC7" w:rsidRDefault="00FB5691" w:rsidP="00824FF8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B42569">
        <w:rPr>
          <w:rFonts w:ascii="Courier New" w:hAnsi="Courier New" w:cs="Courier New"/>
          <w:sz w:val="24"/>
          <w:szCs w:val="24"/>
        </w:rPr>
        <w:t>Ordinaria del día 23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44C56E" w:rsidR="00A04ED3" w:rsidRDefault="00A04ED3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824F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304E96" w14:textId="77777777" w:rsidR="004F4591" w:rsidRDefault="004F4591" w:rsidP="00824FF8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1B89D123" w:rsidR="007D583B" w:rsidRDefault="00482A73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F459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F4591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F4591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4F4591">
        <w:rPr>
          <w:rFonts w:ascii="Courier New" w:hAnsi="Courier New" w:cs="Courier New"/>
          <w:b/>
          <w:sz w:val="24"/>
          <w:szCs w:val="24"/>
        </w:rPr>
        <w:t xml:space="preserve"> </w:t>
      </w:r>
      <w:r w:rsidR="00824FF8" w:rsidRPr="006808F4">
        <w:rPr>
          <w:rFonts w:ascii="Courier New" w:hAnsi="Courier New" w:cs="Courier New"/>
          <w:sz w:val="24"/>
          <w:szCs w:val="24"/>
        </w:rPr>
        <w:t xml:space="preserve">al Cien por Ciento </w:t>
      </w:r>
      <w:r w:rsidR="00824FF8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824FF8">
        <w:rPr>
          <w:rFonts w:ascii="Courier New" w:eastAsia="Arial Unicode MS" w:hAnsi="Courier New" w:cs="Courier New"/>
          <w:sz w:val="24"/>
          <w:szCs w:val="24"/>
        </w:rPr>
        <w:t>forme a planilla adjunta a fs.36</w:t>
      </w:r>
      <w:r w:rsidR="00824FF8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824FF8">
        <w:rPr>
          <w:rFonts w:ascii="Courier New" w:eastAsia="Arial Unicode MS" w:hAnsi="Courier New" w:cs="Courier New"/>
          <w:sz w:val="24"/>
          <w:szCs w:val="24"/>
        </w:rPr>
        <w:t xml:space="preserve">Sacha N° 64 </w:t>
      </w:r>
      <w:r w:rsidR="00824FF8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824FF8">
        <w:rPr>
          <w:rFonts w:ascii="Courier New" w:eastAsia="Arial Unicode MS" w:hAnsi="Courier New" w:cs="Courier New"/>
          <w:sz w:val="24"/>
          <w:szCs w:val="24"/>
        </w:rPr>
        <w:t>.-</w:t>
      </w:r>
    </w:p>
    <w:p w14:paraId="738CCB43" w14:textId="77777777" w:rsidR="00824FF8" w:rsidRDefault="00824FF8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B5EB4DC" w14:textId="77777777" w:rsidR="00824FF8" w:rsidRDefault="00824FF8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B4D4EEF" w14:textId="77777777" w:rsidR="00824FF8" w:rsidRDefault="00824FF8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FDA2022" w14:textId="77777777" w:rsidR="00824FF8" w:rsidRDefault="00824FF8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18C0DF9" w14:textId="2D6C420D" w:rsidR="00824FF8" w:rsidRDefault="00824FF8" w:rsidP="00824FF8">
      <w:pPr>
        <w:pStyle w:val="Prrafodelista"/>
        <w:spacing w:line="276" w:lineRule="auto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5223C33" w14:textId="77777777" w:rsidR="00824FF8" w:rsidRDefault="00824FF8" w:rsidP="00824FF8">
      <w:pPr>
        <w:pStyle w:val="Prrafodelista"/>
        <w:spacing w:line="276" w:lineRule="auto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2D2EB82D" w14:textId="21927E12" w:rsidR="00824FF8" w:rsidRDefault="00824FF8" w:rsidP="00824FF8">
      <w:pPr>
        <w:pStyle w:val="Prrafodelista"/>
        <w:spacing w:line="276" w:lineRule="auto"/>
        <w:ind w:left="567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128E749" w14:textId="77777777" w:rsidR="00824FF8" w:rsidRPr="00B36F5F" w:rsidRDefault="00824FF8" w:rsidP="00824FF8">
      <w:pPr>
        <w:pStyle w:val="Prrafodelista"/>
        <w:spacing w:line="276" w:lineRule="auto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6E118C62" w:rsidR="00CC62C4" w:rsidRPr="00576BB0" w:rsidRDefault="00482A73" w:rsidP="00824FF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824F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824FF8">
      <w:pPr>
        <w:spacing w:line="276" w:lineRule="auto"/>
        <w:jc w:val="both"/>
      </w:pPr>
    </w:p>
    <w:p w14:paraId="3EABD1B4" w14:textId="77777777" w:rsidR="00A05052" w:rsidRDefault="00A05052" w:rsidP="00824FF8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D60CDF" w14:textId="77777777" w:rsidR="00B927E8" w:rsidRDefault="00B927E8" w:rsidP="00EF563D">
      <w:pPr>
        <w:spacing w:after="0" w:line="240" w:lineRule="auto"/>
      </w:pPr>
      <w:r>
        <w:separator/>
      </w:r>
    </w:p>
  </w:endnote>
  <w:endnote w:type="continuationSeparator" w:id="0">
    <w:p w14:paraId="0552A21A" w14:textId="77777777" w:rsidR="00B927E8" w:rsidRDefault="00B927E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6F9AD1" w14:textId="77777777" w:rsidR="00B927E8" w:rsidRDefault="00B927E8" w:rsidP="00EF563D">
      <w:pPr>
        <w:spacing w:after="0" w:line="240" w:lineRule="auto"/>
      </w:pPr>
      <w:r>
        <w:separator/>
      </w:r>
    </w:p>
  </w:footnote>
  <w:footnote w:type="continuationSeparator" w:id="0">
    <w:p w14:paraId="7C0CBADA" w14:textId="77777777" w:rsidR="00B927E8" w:rsidRDefault="00B927E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2A73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41E1"/>
    <w:rsid w:val="00815272"/>
    <w:rsid w:val="00824FF8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7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51BA4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1834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824FF8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7F7B1-1639-4756-89B3-2EB906293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2025-07-24T14:48:00Z</cp:lastPrinted>
  <dcterms:created xsi:type="dcterms:W3CDTF">2025-07-24T14:58:00Z</dcterms:created>
  <dcterms:modified xsi:type="dcterms:W3CDTF">2025-07-24T14:58:00Z</dcterms:modified>
</cp:coreProperties>
</file>