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398732B3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B922D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365</w:t>
      </w:r>
      <w:bookmarkStart w:id="0" w:name="_GoBack"/>
      <w:bookmarkEnd w:id="0"/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7E6F3783" w14:textId="17FDD40D" w:rsidR="00873C05" w:rsidRDefault="002D0AE6" w:rsidP="00A94BCA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993C0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</w:t>
      </w:r>
      <w:r w:rsidR="00B922DA">
        <w:rPr>
          <w:rFonts w:ascii="Courier New" w:hAnsi="Courier New" w:cs="Courier New"/>
          <w:b w:val="0"/>
          <w:sz w:val="24"/>
          <w:szCs w:val="24"/>
          <w:lang w:val="es-ES_tradnl"/>
        </w:rPr>
        <w:t>expediente Nº 680/2004- Sporting Basket Ball – Eximición Tasa  por Servicio a la Propiedad y COSAG</w:t>
      </w:r>
      <w:r w:rsidR="00B922DA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14:paraId="5DEC97C0" w14:textId="77777777" w:rsidR="00993C0B" w:rsidRPr="003E7DA2" w:rsidRDefault="00993C0B" w:rsidP="00A94BCA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D7012" w:rsidRDefault="00DC68E3" w:rsidP="00993C0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993C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6D3CE90D" w14:textId="77777777" w:rsidR="00E44AA3" w:rsidRPr="00CD7012" w:rsidRDefault="00E44AA3" w:rsidP="00993C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A94BCA">
      <w:pPr>
        <w:pStyle w:val="Textoindependiente2"/>
        <w:spacing w:line="276" w:lineRule="auto"/>
        <w:rPr>
          <w:rFonts w:ascii="Courier New" w:hAnsi="Courier New" w:cs="Courier New"/>
          <w:sz w:val="24"/>
          <w:szCs w:val="24"/>
          <w:lang w:val="pt-BR"/>
        </w:rPr>
      </w:pPr>
    </w:p>
    <w:p w14:paraId="524F5300" w14:textId="744EE85C" w:rsidR="00B922DA" w:rsidRDefault="006F00B2" w:rsidP="00B922DA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993C0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922DA">
        <w:rPr>
          <w:rFonts w:ascii="Courier New" w:eastAsia="Arial Unicode MS" w:hAnsi="Courier New" w:cs="Courier New"/>
          <w:sz w:val="24"/>
          <w:szCs w:val="24"/>
        </w:rPr>
        <w:t>solicita eximición en concepto de deuda</w:t>
      </w:r>
      <w:r w:rsidR="00B922DA" w:rsidRPr="00C079B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922DA">
        <w:rPr>
          <w:rFonts w:ascii="Courier New" w:eastAsia="Arial Unicode MS" w:hAnsi="Courier New" w:cs="Courier New"/>
          <w:sz w:val="24"/>
          <w:szCs w:val="24"/>
        </w:rPr>
        <w:t xml:space="preserve">por Tasa Por Servicio a la Propiedad </w:t>
      </w:r>
      <w:r w:rsidR="00B922DA" w:rsidRPr="00B922DA">
        <w:rPr>
          <w:rFonts w:ascii="Courier New" w:eastAsia="Arial Unicode MS" w:hAnsi="Courier New" w:cs="Courier New"/>
          <w:sz w:val="24"/>
          <w:szCs w:val="24"/>
        </w:rPr>
        <w:t>Cuenta Municipal N° 00000917</w:t>
      </w:r>
    </w:p>
    <w:p w14:paraId="483003E9" w14:textId="64B0E213" w:rsidR="00B922DA" w:rsidRDefault="00B922DA" w:rsidP="00B922D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y deuda que mantiene con Cosag Cuenta Nº01-01-016-002|00757/00-01 ;</w:t>
      </w:r>
    </w:p>
    <w:p w14:paraId="7512E479" w14:textId="77777777" w:rsidR="00B922DA" w:rsidRDefault="00B922DA" w:rsidP="00B922D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0D3E632" w14:textId="77777777" w:rsidR="00B922DA" w:rsidRPr="00CB45EF" w:rsidRDefault="00B922DA" w:rsidP="00B922D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0C331044" w14:textId="77777777" w:rsidR="00B922DA" w:rsidRDefault="00B922DA" w:rsidP="00B922D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E03BD2C" w14:textId="77777777" w:rsidR="00B922DA" w:rsidRPr="00921D76" w:rsidRDefault="00B922DA" w:rsidP="00B922DA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107D0ADE" w14:textId="77777777" w:rsidR="00B922DA" w:rsidRPr="00FC09D0" w:rsidRDefault="00B922DA" w:rsidP="00B922DA">
      <w:pPr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8169DDF" w14:textId="77777777" w:rsidR="00B922DA" w:rsidRDefault="00B922DA" w:rsidP="00B922D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la Ordenanza Municipal N° 9436, art. 80 punto 2 establece que quedarán exentos del pago de las Tasas los inmuebles pertenecientes a Asociaciones Civiles;</w:t>
      </w:r>
    </w:p>
    <w:p w14:paraId="06B348D6" w14:textId="77777777" w:rsidR="00B922DA" w:rsidRDefault="00B922DA" w:rsidP="00B922D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5A8CED00" w14:textId="12351347" w:rsidR="00993C0B" w:rsidRDefault="00B922DA" w:rsidP="00B922D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Sporting Básquet Ball Club es una institución deportiva de nuestra ciudad</w:t>
      </w:r>
      <w:r>
        <w:rPr>
          <w:rFonts w:ascii="Courier New" w:hAnsi="Courier New" w:cs="Courier New"/>
          <w:sz w:val="24"/>
          <w:szCs w:val="24"/>
        </w:rPr>
        <w:t>;</w:t>
      </w:r>
    </w:p>
    <w:p w14:paraId="534501C4" w14:textId="77777777" w:rsidR="00993C0B" w:rsidRPr="004A1459" w:rsidRDefault="00993C0B" w:rsidP="00A94BC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87E9423" w14:textId="5F2186DB" w:rsidR="00EC1EC7" w:rsidRDefault="00FB5691" w:rsidP="00A94BCA">
      <w:pPr>
        <w:spacing w:after="200" w:line="240" w:lineRule="auto"/>
        <w:ind w:left="709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Pr="00786877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valuado el expediente</w:t>
      </w:r>
      <w:r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>
        <w:rPr>
          <w:rFonts w:ascii="Courier New" w:hAnsi="Courier New" w:cs="Courier New"/>
          <w:sz w:val="24"/>
          <w:szCs w:val="24"/>
        </w:rPr>
        <w:t>de Hacienda</w:t>
      </w:r>
      <w:r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>
        <w:rPr>
          <w:rFonts w:ascii="Courier New" w:hAnsi="Courier New" w:cs="Courier New"/>
          <w:sz w:val="24"/>
          <w:szCs w:val="24"/>
        </w:rPr>
        <w:t xml:space="preserve">por unanimidad </w:t>
      </w:r>
      <w:r w:rsidRPr="00423924">
        <w:rPr>
          <w:rFonts w:ascii="Courier New" w:hAnsi="Courier New" w:cs="Courier New"/>
          <w:sz w:val="24"/>
          <w:szCs w:val="24"/>
        </w:rPr>
        <w:t xml:space="preserve">en Sesión </w:t>
      </w:r>
      <w:r w:rsidR="008F6E02">
        <w:rPr>
          <w:rFonts w:ascii="Courier New" w:hAnsi="Courier New" w:cs="Courier New"/>
          <w:sz w:val="24"/>
          <w:szCs w:val="24"/>
        </w:rPr>
        <w:t>Ordinaria del día 30</w:t>
      </w:r>
      <w:r w:rsidRPr="00423924">
        <w:rPr>
          <w:rFonts w:ascii="Courier New" w:hAnsi="Courier New" w:cs="Courier New"/>
          <w:sz w:val="24"/>
          <w:szCs w:val="24"/>
        </w:rPr>
        <w:t xml:space="preserve"> </w:t>
      </w:r>
      <w:r w:rsidR="00E44AA3">
        <w:rPr>
          <w:rFonts w:ascii="Courier New" w:hAnsi="Courier New" w:cs="Courier New"/>
          <w:sz w:val="24"/>
          <w:szCs w:val="24"/>
        </w:rPr>
        <w:t>de jul</w:t>
      </w:r>
      <w:r>
        <w:rPr>
          <w:rFonts w:ascii="Courier New" w:hAnsi="Courier New" w:cs="Courier New"/>
          <w:sz w:val="24"/>
          <w:szCs w:val="24"/>
        </w:rPr>
        <w:t>io de 2025.-</w:t>
      </w:r>
      <w:r w:rsidR="00A04ED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1278C739" w14:textId="77777777" w:rsidR="00756166" w:rsidRDefault="00A04ED3" w:rsidP="006F00B2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    </w:t>
      </w:r>
      <w:r w:rsidR="00EC1E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</w:t>
      </w:r>
    </w:p>
    <w:p w14:paraId="02BA01F2" w14:textId="77777777" w:rsidR="00756166" w:rsidRDefault="00756166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8868095" w14:textId="77777777" w:rsidR="00993C0B" w:rsidRDefault="00993C0B" w:rsidP="00756166">
      <w:pPr>
        <w:spacing w:after="200" w:line="240" w:lineRule="auto"/>
        <w:contextualSpacing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AFFBA2F" w14:textId="77777777" w:rsidR="00993C0B" w:rsidRDefault="00993C0B" w:rsidP="00756166">
      <w:pPr>
        <w:spacing w:after="200" w:line="240" w:lineRule="auto"/>
        <w:contextualSpacing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19313607" w14:textId="77777777" w:rsidR="00B922DA" w:rsidRDefault="00B922DA" w:rsidP="00756166">
      <w:pPr>
        <w:spacing w:after="200" w:line="240" w:lineRule="auto"/>
        <w:contextualSpacing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0FF27CF8" w14:textId="77777777" w:rsidR="00B922DA" w:rsidRDefault="00B922DA" w:rsidP="00756166">
      <w:pPr>
        <w:spacing w:after="200" w:line="240" w:lineRule="auto"/>
        <w:contextualSpacing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11158DD7" w14:textId="77777777" w:rsidR="00756166" w:rsidRPr="00756166" w:rsidRDefault="00756166" w:rsidP="00756166">
      <w:pPr>
        <w:spacing w:after="200" w:line="240" w:lineRule="auto"/>
        <w:contextualSpacing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756166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6063658C" w14:textId="488C8974" w:rsidR="00A04ED3" w:rsidRPr="00756166" w:rsidRDefault="00756166" w:rsidP="00756166">
      <w:pPr>
        <w:spacing w:after="200" w:line="240" w:lineRule="auto"/>
        <w:contextualSpacing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756166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603BA28B" w14:textId="77777777" w:rsidR="00A04ED3" w:rsidRDefault="00A04ED3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E44AA3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4B71021" w14:textId="5A14727E" w:rsidR="006B349A" w:rsidRPr="00993C0B" w:rsidRDefault="006B349A" w:rsidP="00993C0B">
      <w:pPr>
        <w:jc w:val="both"/>
        <w:rPr>
          <w:rFonts w:ascii="Courier New" w:hAnsi="Courier New" w:cs="Courier New"/>
          <w:sz w:val="24"/>
          <w:szCs w:val="24"/>
        </w:rPr>
      </w:pPr>
    </w:p>
    <w:p w14:paraId="0F509D4F" w14:textId="77777777" w:rsidR="008F6E02" w:rsidRDefault="008F6E02" w:rsidP="006B46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06C11257" w14:textId="77777777" w:rsidR="008F6E02" w:rsidRDefault="008F6E02" w:rsidP="00A94BCA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712DA70D" w14:textId="65CC0B4E" w:rsidR="00BE39B6" w:rsidRDefault="00993C0B" w:rsidP="00A94BCA">
      <w:pPr>
        <w:pStyle w:val="Prrafodelista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8F6E02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8F6E02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8F6E02" w:rsidRPr="006259A7">
        <w:rPr>
          <w:rFonts w:ascii="Courier New" w:hAnsi="Courier New" w:cs="Courier New"/>
          <w:b/>
          <w:sz w:val="24"/>
          <w:szCs w:val="24"/>
        </w:rPr>
        <w:t>EXIMIR</w:t>
      </w:r>
      <w:r w:rsidR="008F6E02">
        <w:rPr>
          <w:rFonts w:ascii="Courier New" w:hAnsi="Courier New" w:cs="Courier New"/>
          <w:b/>
          <w:sz w:val="24"/>
          <w:szCs w:val="24"/>
        </w:rPr>
        <w:t xml:space="preserve"> </w:t>
      </w:r>
      <w:r w:rsidR="008F6E02">
        <w:rPr>
          <w:rFonts w:ascii="Courier New" w:eastAsia="Arial Unicode MS" w:hAnsi="Courier New" w:cs="Courier New"/>
          <w:sz w:val="24"/>
          <w:szCs w:val="24"/>
        </w:rPr>
        <w:t xml:space="preserve">al titular de la cuenta el CIEN POR </w:t>
      </w:r>
      <w:r w:rsidR="008F6E02">
        <w:rPr>
          <w:rFonts w:ascii="Courier New" w:eastAsia="Arial Unicode MS" w:hAnsi="Courier New" w:cs="Courier New"/>
          <w:sz w:val="24"/>
          <w:szCs w:val="24"/>
        </w:rPr>
        <w:t>CIENTO (</w:t>
      </w:r>
      <w:r w:rsidR="008F6E02">
        <w:rPr>
          <w:rFonts w:ascii="Courier New" w:eastAsia="Arial Unicode MS" w:hAnsi="Courier New" w:cs="Courier New"/>
          <w:sz w:val="24"/>
          <w:szCs w:val="24"/>
        </w:rPr>
        <w:t>100%) el pago  de la deuda que mantiene co</w:t>
      </w:r>
      <w:r w:rsidR="008F6E02">
        <w:rPr>
          <w:rFonts w:ascii="Courier New" w:eastAsia="Arial Unicode MS" w:hAnsi="Courier New" w:cs="Courier New"/>
          <w:sz w:val="24"/>
          <w:szCs w:val="24"/>
        </w:rPr>
        <w:t xml:space="preserve">n la empresa COSAG Ltda. </w:t>
      </w:r>
      <w:r w:rsidR="008F293F">
        <w:rPr>
          <w:rFonts w:ascii="Courier New" w:eastAsia="Arial Unicode MS" w:hAnsi="Courier New" w:cs="Courier New"/>
          <w:sz w:val="24"/>
          <w:szCs w:val="24"/>
        </w:rPr>
        <w:t>Cuenta</w:t>
      </w:r>
      <w:r w:rsidR="00B922DA">
        <w:rPr>
          <w:rFonts w:ascii="Courier New" w:eastAsia="Arial Unicode MS" w:hAnsi="Courier New" w:cs="Courier New"/>
          <w:sz w:val="24"/>
          <w:szCs w:val="24"/>
        </w:rPr>
        <w:t xml:space="preserve"> Nº01-01-016-002|00757/00-01 </w:t>
      </w:r>
      <w:r w:rsidR="006B46A3">
        <w:rPr>
          <w:rFonts w:ascii="Courier New" w:eastAsia="Arial Unicode MS" w:hAnsi="Courier New" w:cs="Courier New"/>
          <w:sz w:val="24"/>
          <w:szCs w:val="24"/>
        </w:rPr>
        <w:t xml:space="preserve">por la prestación de servicio hasta </w:t>
      </w:r>
      <w:r w:rsidR="006B46A3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6B46A3">
        <w:rPr>
          <w:rFonts w:ascii="Courier New" w:eastAsia="Arial Unicode MS" w:hAnsi="Courier New" w:cs="Courier New"/>
          <w:sz w:val="24"/>
          <w:szCs w:val="24"/>
        </w:rPr>
        <w:t>5</w:t>
      </w:r>
      <w:r w:rsidR="006B46A3" w:rsidRPr="00DB63E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6B46A3">
        <w:rPr>
          <w:rFonts w:ascii="Courier New" w:eastAsia="Arial Unicode MS" w:hAnsi="Courier New" w:cs="Courier New"/>
          <w:sz w:val="24"/>
          <w:szCs w:val="24"/>
        </w:rPr>
        <w:t>inclusive</w:t>
      </w:r>
      <w:r w:rsidR="005F21FE">
        <w:rPr>
          <w:rFonts w:ascii="Courier New" w:eastAsia="Arial Unicode MS" w:hAnsi="Courier New" w:cs="Courier New"/>
          <w:sz w:val="24"/>
          <w:szCs w:val="24"/>
        </w:rPr>
        <w:t>.-</w:t>
      </w:r>
    </w:p>
    <w:p w14:paraId="1498E18E" w14:textId="77777777" w:rsidR="00993C0B" w:rsidRDefault="00993C0B" w:rsidP="00A94BCA">
      <w:pPr>
        <w:pStyle w:val="Prrafodelista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D793F50" w14:textId="77777777" w:rsidR="00993C0B" w:rsidRDefault="00993C0B" w:rsidP="00A94BCA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0F7EBD5A" w14:textId="63705419" w:rsidR="00993C0B" w:rsidRPr="008F6E02" w:rsidRDefault="00993C0B" w:rsidP="00A94BCA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Pr="006259A7">
        <w:rPr>
          <w:rFonts w:ascii="Courier New" w:hAnsi="Courier New" w:cs="Courier New"/>
          <w:b/>
          <w:sz w:val="24"/>
          <w:szCs w:val="24"/>
        </w:rPr>
        <w:t>EXIMIR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el CIEN POR CIENTO (100%) el pago de la deuda en concepto de Tasa por Servicio a la Propiedad Cuenta Municipal N° 000</w:t>
      </w:r>
      <w:r w:rsidR="00B922DA">
        <w:rPr>
          <w:rFonts w:ascii="Courier New" w:hAnsi="Courier New" w:cs="Courier New"/>
          <w:sz w:val="24"/>
          <w:szCs w:val="24"/>
        </w:rPr>
        <w:t>00917</w:t>
      </w:r>
      <w:r>
        <w:rPr>
          <w:rFonts w:ascii="Courier New" w:hAnsi="Courier New" w:cs="Courier New"/>
          <w:sz w:val="24"/>
          <w:szCs w:val="24"/>
        </w:rPr>
        <w:t xml:space="preserve"> hasta diciembre de 2025 inclusive.-</w:t>
      </w:r>
    </w:p>
    <w:p w14:paraId="14326F6D" w14:textId="77777777" w:rsidR="007D583B" w:rsidRDefault="007D583B" w:rsidP="00A94BCA">
      <w:pPr>
        <w:pStyle w:val="Prrafodelista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22AF9A85" w14:textId="77777777" w:rsidR="008F6E02" w:rsidRPr="00B36F5F" w:rsidRDefault="008F6E02" w:rsidP="00A94BCA">
      <w:pPr>
        <w:pStyle w:val="Prrafodelista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4E5149D1" w:rsidR="00CC62C4" w:rsidRPr="00576BB0" w:rsidRDefault="006B349A" w:rsidP="00A94BCA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17DEDD7E" w:rsidR="00F229D5" w:rsidRPr="00925DF9" w:rsidRDefault="00F56556" w:rsidP="00E44AA3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8F6E0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TREINTA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JUL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E44AA3">
      <w:pPr>
        <w:spacing w:line="240" w:lineRule="auto"/>
        <w:jc w:val="both"/>
      </w:pPr>
    </w:p>
    <w:p w14:paraId="3EABD1B4" w14:textId="77777777" w:rsidR="00A05052" w:rsidRDefault="00A05052" w:rsidP="00E44AA3">
      <w:pPr>
        <w:spacing w:line="240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5A5E8EF" w14:textId="77777777" w:rsidR="00E35370" w:rsidRDefault="00E35370" w:rsidP="00EF563D">
      <w:pPr>
        <w:spacing w:after="0" w:line="240" w:lineRule="auto"/>
      </w:pPr>
      <w:r>
        <w:separator/>
      </w:r>
    </w:p>
  </w:endnote>
  <w:endnote w:type="continuationSeparator" w:id="0">
    <w:p w14:paraId="77E61D93" w14:textId="77777777" w:rsidR="00E35370" w:rsidRDefault="00E35370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65D4BD5" w14:textId="77777777" w:rsidR="00E35370" w:rsidRDefault="00E35370" w:rsidP="00EF563D">
      <w:pPr>
        <w:spacing w:after="0" w:line="240" w:lineRule="auto"/>
      </w:pPr>
      <w:r>
        <w:separator/>
      </w:r>
    </w:p>
  </w:footnote>
  <w:footnote w:type="continuationSeparator" w:id="0">
    <w:p w14:paraId="211F2D95" w14:textId="77777777" w:rsidR="00E35370" w:rsidRDefault="00E35370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1F2A"/>
    <w:rsid w:val="00367BF6"/>
    <w:rsid w:val="00371459"/>
    <w:rsid w:val="00374FF6"/>
    <w:rsid w:val="00375755"/>
    <w:rsid w:val="00380DC2"/>
    <w:rsid w:val="00393837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21F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B349A"/>
    <w:rsid w:val="006B46A3"/>
    <w:rsid w:val="006C0625"/>
    <w:rsid w:val="006D1114"/>
    <w:rsid w:val="006D1FE0"/>
    <w:rsid w:val="006E3D7C"/>
    <w:rsid w:val="006E7551"/>
    <w:rsid w:val="006E772D"/>
    <w:rsid w:val="006F00B2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56166"/>
    <w:rsid w:val="007607E7"/>
    <w:rsid w:val="00765E4E"/>
    <w:rsid w:val="00776BCB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3C05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B3013"/>
    <w:rsid w:val="008C5307"/>
    <w:rsid w:val="008D0389"/>
    <w:rsid w:val="008D15C2"/>
    <w:rsid w:val="008D27E5"/>
    <w:rsid w:val="008D49D4"/>
    <w:rsid w:val="008D4FCC"/>
    <w:rsid w:val="008D59A9"/>
    <w:rsid w:val="008F293F"/>
    <w:rsid w:val="008F6E02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1DB8"/>
    <w:rsid w:val="00982485"/>
    <w:rsid w:val="0098470E"/>
    <w:rsid w:val="00987525"/>
    <w:rsid w:val="00993C0B"/>
    <w:rsid w:val="009A143B"/>
    <w:rsid w:val="009A34E5"/>
    <w:rsid w:val="009A5C6B"/>
    <w:rsid w:val="009B1F38"/>
    <w:rsid w:val="009B3C9C"/>
    <w:rsid w:val="009C1C20"/>
    <w:rsid w:val="009D165C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94BCA"/>
    <w:rsid w:val="00AB0E21"/>
    <w:rsid w:val="00AB2B43"/>
    <w:rsid w:val="00AB53F9"/>
    <w:rsid w:val="00AB5D82"/>
    <w:rsid w:val="00AB66D8"/>
    <w:rsid w:val="00AB791C"/>
    <w:rsid w:val="00AC34C2"/>
    <w:rsid w:val="00AD4C81"/>
    <w:rsid w:val="00AE54B7"/>
    <w:rsid w:val="00AE63D2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83AE8"/>
    <w:rsid w:val="00B922DA"/>
    <w:rsid w:val="00BA3D0D"/>
    <w:rsid w:val="00BA5679"/>
    <w:rsid w:val="00BB2E25"/>
    <w:rsid w:val="00BC5A55"/>
    <w:rsid w:val="00BC60B5"/>
    <w:rsid w:val="00BD21F1"/>
    <w:rsid w:val="00BD4222"/>
    <w:rsid w:val="00BE39B6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0AA1"/>
    <w:rsid w:val="00D21868"/>
    <w:rsid w:val="00D22727"/>
    <w:rsid w:val="00D245B7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370"/>
    <w:rsid w:val="00E35795"/>
    <w:rsid w:val="00E36428"/>
    <w:rsid w:val="00E36E7C"/>
    <w:rsid w:val="00E44AA3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E5F99A-7585-49FB-B66B-3885DFA68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354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2025-07-31T12:36:00Z</cp:lastPrinted>
  <dcterms:created xsi:type="dcterms:W3CDTF">2025-07-31T12:46:00Z</dcterms:created>
  <dcterms:modified xsi:type="dcterms:W3CDTF">2025-07-31T12:46:00Z</dcterms:modified>
</cp:coreProperties>
</file>