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06B8CDC8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475F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385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BC05186" w14:textId="2DF33030" w:rsidR="00AF5143" w:rsidRDefault="002D0AE6" w:rsidP="00E648A4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475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1656/2021 – Giménez María Ángela </w:t>
      </w:r>
      <w:r w:rsidR="00E648A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– Eximición Tasa  por Servicio a la Propiedad y COSAG; y  </w:t>
      </w:r>
    </w:p>
    <w:p w14:paraId="5DEC97C0" w14:textId="73FE3EE8" w:rsidR="00993C0B" w:rsidRPr="003E7DA2" w:rsidRDefault="00993C0B" w:rsidP="00E648A4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648A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648A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5958DA1" w14:textId="77777777" w:rsidR="00E648A4" w:rsidRPr="000475F5" w:rsidRDefault="00E648A4" w:rsidP="000475F5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56724F1" w14:textId="2C425A51" w:rsidR="00E648A4" w:rsidRPr="00CB45EF" w:rsidRDefault="00E648A4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</w:t>
      </w:r>
      <w:r w:rsidR="000475F5">
        <w:rPr>
          <w:rFonts w:ascii="Courier New" w:eastAsia="Arial Unicode MS" w:hAnsi="Courier New" w:cs="Courier New"/>
          <w:sz w:val="24"/>
          <w:szCs w:val="24"/>
        </w:rPr>
        <w:t>nte Ordenanza Municipal Nº 11549</w:t>
      </w:r>
      <w:r>
        <w:rPr>
          <w:rFonts w:ascii="Courier New" w:eastAsia="Arial Unicode MS" w:hAnsi="Courier New" w:cs="Courier New"/>
          <w:sz w:val="24"/>
          <w:szCs w:val="24"/>
        </w:rPr>
        <w:t xml:space="preserve">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01010806" w14:textId="77777777" w:rsidR="00E648A4" w:rsidRDefault="00E648A4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9D72D2" w14:textId="6531C8B3" w:rsidR="00E648A4" w:rsidRDefault="00E648A4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</w:t>
      </w:r>
      <w:r w:rsidRPr="000475F5">
        <w:rPr>
          <w:rFonts w:ascii="Courier New" w:eastAsia="Arial Unicode MS" w:hAnsi="Courier New" w:cs="Courier New"/>
          <w:sz w:val="24"/>
          <w:szCs w:val="24"/>
        </w:rPr>
        <w:t>prestación</w:t>
      </w:r>
      <w:r>
        <w:rPr>
          <w:rFonts w:ascii="Courier New" w:eastAsia="Arial Unicode MS" w:hAnsi="Courier New" w:cs="Courier New"/>
          <w:sz w:val="24"/>
          <w:szCs w:val="24"/>
        </w:rPr>
        <w:t xml:space="preserve">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088F92A5" w14:textId="77777777" w:rsidR="000475F5" w:rsidRDefault="000475F5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6F986C8" w14:textId="3BE721EF" w:rsidR="000475F5" w:rsidRDefault="000475F5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 fojas 28 del expediente de marras solicitan la eximición de la deuda que mantienen con la empresa COSAG Ltda y Tasa por Servicio a la Propiedad Cuenta Municipal N°00014278; </w:t>
      </w:r>
    </w:p>
    <w:p w14:paraId="764AB54F" w14:textId="77777777" w:rsidR="00E648A4" w:rsidRDefault="00E648A4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16D9E8A" w14:textId="67E2B75E" w:rsidR="00AF5143" w:rsidRDefault="000475F5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Certificado único de Discapacidad;</w:t>
      </w:r>
    </w:p>
    <w:p w14:paraId="42D45C38" w14:textId="77777777" w:rsidR="000475F5" w:rsidRDefault="000475F5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FA187FB" w14:textId="7E7F5345" w:rsidR="000475F5" w:rsidRDefault="000475F5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diagnóstico de enfermedad renal crónica terminal;</w:t>
      </w:r>
    </w:p>
    <w:p w14:paraId="2D0DA2CB" w14:textId="77777777" w:rsidR="000475F5" w:rsidRPr="00AF5143" w:rsidRDefault="000475F5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063658C" w14:textId="6341EEFD" w:rsidR="00A04ED3" w:rsidRDefault="00FB5691" w:rsidP="00E648A4">
      <w:pPr>
        <w:pStyle w:val="Prrafodelista"/>
        <w:spacing w:line="276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AF5143">
        <w:rPr>
          <w:rFonts w:ascii="Courier New" w:hAnsi="Courier New" w:cs="Courier New"/>
          <w:sz w:val="24"/>
          <w:szCs w:val="24"/>
        </w:rPr>
        <w:t>Que evaluado el expedi</w:t>
      </w:r>
      <w:r w:rsidR="004310F1">
        <w:rPr>
          <w:rFonts w:ascii="Courier New" w:hAnsi="Courier New" w:cs="Courier New"/>
          <w:sz w:val="24"/>
          <w:szCs w:val="24"/>
        </w:rPr>
        <w:t>ente por la Comisión</w:t>
      </w:r>
      <w:r w:rsidR="003B0307">
        <w:rPr>
          <w:rFonts w:ascii="Courier New" w:hAnsi="Courier New" w:cs="Courier New"/>
          <w:sz w:val="24"/>
          <w:szCs w:val="24"/>
        </w:rPr>
        <w:t xml:space="preserve"> de H</w:t>
      </w:r>
      <w:r w:rsidR="00E648A4">
        <w:rPr>
          <w:rFonts w:ascii="Courier New" w:hAnsi="Courier New" w:cs="Courier New"/>
          <w:sz w:val="24"/>
          <w:szCs w:val="24"/>
        </w:rPr>
        <w:t>acienda</w:t>
      </w:r>
      <w:r w:rsidRPr="00AF5143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147824">
        <w:rPr>
          <w:rFonts w:ascii="Courier New" w:hAnsi="Courier New" w:cs="Courier New"/>
          <w:sz w:val="24"/>
          <w:szCs w:val="24"/>
        </w:rPr>
        <w:t>Ordinaria del día 13</w:t>
      </w:r>
      <w:r w:rsidRPr="00AF5143">
        <w:rPr>
          <w:rFonts w:ascii="Courier New" w:hAnsi="Courier New" w:cs="Courier New"/>
          <w:sz w:val="24"/>
          <w:szCs w:val="24"/>
        </w:rPr>
        <w:t xml:space="preserve"> </w:t>
      </w:r>
      <w:r w:rsidR="00AF5143">
        <w:rPr>
          <w:rFonts w:ascii="Courier New" w:hAnsi="Courier New" w:cs="Courier New"/>
          <w:sz w:val="24"/>
          <w:szCs w:val="24"/>
        </w:rPr>
        <w:t>de Agosto</w:t>
      </w:r>
      <w:r w:rsidRPr="00AF5143">
        <w:rPr>
          <w:rFonts w:ascii="Courier New" w:hAnsi="Courier New" w:cs="Courier New"/>
          <w:sz w:val="24"/>
          <w:szCs w:val="24"/>
        </w:rPr>
        <w:t xml:space="preserve"> de 2025.-</w:t>
      </w:r>
      <w:r w:rsidR="00A04ED3" w:rsidRPr="00AF514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1DF4733" w14:textId="7B47DC7F" w:rsidR="007E0737" w:rsidRPr="003B0307" w:rsidRDefault="00147824" w:rsidP="00147824">
      <w:pPr>
        <w:pStyle w:val="Prrafodelista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B0307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B08CA5B" w14:textId="77777777" w:rsidR="00147824" w:rsidRDefault="00147824" w:rsidP="00147824">
      <w:pPr>
        <w:pStyle w:val="Prrafodelista"/>
        <w:jc w:val="right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C8D8CF5" w14:textId="77777777" w:rsidR="00E648A4" w:rsidRDefault="00E648A4" w:rsidP="00147824">
      <w:pPr>
        <w:pStyle w:val="Prrafodelista"/>
        <w:jc w:val="right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BB1943" w14:textId="77777777" w:rsidR="007E0737" w:rsidRDefault="007E0737" w:rsidP="00147824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</w:p>
    <w:p w14:paraId="5B43ABFB" w14:textId="77777777" w:rsidR="00E648A4" w:rsidRPr="009C0313" w:rsidRDefault="00E648A4" w:rsidP="00147824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</w:p>
    <w:p w14:paraId="603BA28B" w14:textId="77777777" w:rsidR="00A04ED3" w:rsidRDefault="00A04ED3" w:rsidP="007E0737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3B4814B" w14:textId="4C519CC3" w:rsidR="00147824" w:rsidRPr="003B0307" w:rsidRDefault="00147824" w:rsidP="003B0307">
      <w:pPr>
        <w:spacing w:after="200" w:line="240" w:lineRule="auto"/>
        <w:ind w:left="-142" w:firstLine="142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B0307"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14:paraId="6ED11A5F" w14:textId="77777777" w:rsidR="00147824" w:rsidRDefault="00147824" w:rsidP="00147824">
      <w:pPr>
        <w:spacing w:after="200" w:line="240" w:lineRule="auto"/>
        <w:ind w:left="720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7E0737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7E0737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7E0737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7E0737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147824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56196165" w14:textId="6CFE6565" w:rsidR="004310F1" w:rsidRPr="00147824" w:rsidRDefault="00993C0B" w:rsidP="00147824">
      <w:pPr>
        <w:pStyle w:val="Prrafodelista"/>
        <w:ind w:left="567" w:hanging="851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648A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648A4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</w:t>
      </w:r>
      <w:r w:rsidR="00A273D0">
        <w:rPr>
          <w:rFonts w:ascii="Courier New" w:eastAsia="Arial Unicode MS" w:hAnsi="Courier New" w:cs="Courier New"/>
          <w:sz w:val="24"/>
          <w:szCs w:val="24"/>
        </w:rPr>
        <w:t>03-01-141-009|09870</w:t>
      </w:r>
      <w:r w:rsidR="00E648A4">
        <w:rPr>
          <w:rFonts w:ascii="Courier New" w:eastAsia="Arial Unicode MS" w:hAnsi="Courier New" w:cs="Courier New"/>
          <w:sz w:val="24"/>
          <w:szCs w:val="24"/>
        </w:rPr>
        <w:t xml:space="preserve">/00-01 </w:t>
      </w:r>
      <w:r w:rsidR="00A273D0">
        <w:rPr>
          <w:rFonts w:ascii="Courier New" w:eastAsia="Arial Unicode MS" w:hAnsi="Courier New" w:cs="Courier New"/>
          <w:sz w:val="24"/>
          <w:szCs w:val="24"/>
        </w:rPr>
        <w:t xml:space="preserve">por la  prestación de servicio </w:t>
      </w:r>
      <w:r w:rsidR="00E648A4">
        <w:rPr>
          <w:rFonts w:ascii="Courier New" w:eastAsia="Arial Unicode MS" w:hAnsi="Courier New" w:cs="Courier New"/>
          <w:sz w:val="24"/>
          <w:szCs w:val="24"/>
        </w:rPr>
        <w:t xml:space="preserve">hasta </w:t>
      </w:r>
      <w:r w:rsidR="00E648A4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E648A4">
        <w:rPr>
          <w:rFonts w:ascii="Courier New" w:eastAsia="Arial Unicode MS" w:hAnsi="Courier New" w:cs="Courier New"/>
          <w:sz w:val="24"/>
          <w:szCs w:val="24"/>
        </w:rPr>
        <w:t>5</w:t>
      </w:r>
      <w:r w:rsidR="00E648A4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49E1647B" w14:textId="77777777" w:rsidR="007E0737" w:rsidRPr="00147824" w:rsidRDefault="007E0737" w:rsidP="00147824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6C823E7A" w14:textId="7D31DE8A" w:rsidR="00E648A4" w:rsidRPr="00A273D0" w:rsidRDefault="00993C0B" w:rsidP="00A273D0">
      <w:pPr>
        <w:pStyle w:val="Prrafodelista"/>
        <w:ind w:hanging="992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14782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648A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648A4">
        <w:rPr>
          <w:rFonts w:ascii="Courier New" w:eastAsia="Arial Unicode MS" w:hAnsi="Courier New" w:cs="Courier New"/>
          <w:sz w:val="24"/>
          <w:szCs w:val="24"/>
        </w:rPr>
        <w:t xml:space="preserve"> el titular de la cuenta el CIEN POR CIENTO (100%) el pago de la deuda en concepto de Tasa por Servicio a la Propie</w:t>
      </w:r>
      <w:r w:rsidR="00A273D0">
        <w:rPr>
          <w:rFonts w:ascii="Courier New" w:eastAsia="Arial Unicode MS" w:hAnsi="Courier New" w:cs="Courier New"/>
          <w:sz w:val="24"/>
          <w:szCs w:val="24"/>
        </w:rPr>
        <w:t>dad Cuenta Municipal N° 00014278</w:t>
      </w:r>
      <w:r w:rsidR="00E648A4"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14:paraId="2B4AB804" w14:textId="77777777" w:rsidR="00E648A4" w:rsidRPr="00147824" w:rsidRDefault="00E648A4" w:rsidP="00147824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47681215" w14:textId="77777777" w:rsidR="00147824" w:rsidRPr="00576BB0" w:rsidRDefault="00147824" w:rsidP="00147824">
      <w:pPr>
        <w:pStyle w:val="Prrafodelista"/>
        <w:ind w:hanging="992"/>
        <w:jc w:val="both"/>
      </w:pPr>
    </w:p>
    <w:p w14:paraId="22AF9A85" w14:textId="5D55B6CB" w:rsidR="008F6E02" w:rsidRDefault="00147824" w:rsidP="003B0307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A273D0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C526AB4" w14:textId="77777777" w:rsidR="003B0307" w:rsidRPr="003B0307" w:rsidRDefault="003B0307" w:rsidP="003B0307">
      <w:pPr>
        <w:pStyle w:val="Prrafodelista"/>
        <w:ind w:hanging="992"/>
        <w:jc w:val="both"/>
        <w:rPr>
          <w:rStyle w:val="nfasissutil"/>
          <w:i w:val="0"/>
          <w:iCs w:val="0"/>
          <w:color w:val="auto"/>
        </w:rPr>
      </w:pPr>
      <w:bookmarkStart w:id="0" w:name="_GoBack"/>
      <w:bookmarkEnd w:id="0"/>
    </w:p>
    <w:p w14:paraId="553F5036" w14:textId="77777777" w:rsidR="000767C9" w:rsidRDefault="000767C9" w:rsidP="007E07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7E07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689E8CC" w:rsidR="00F229D5" w:rsidRPr="00925DF9" w:rsidRDefault="00F56556" w:rsidP="007E073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1478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TRECE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4CD06F" w14:textId="77777777" w:rsidR="003E3580" w:rsidRDefault="003E3580" w:rsidP="00EF563D">
      <w:pPr>
        <w:spacing w:after="0" w:line="240" w:lineRule="auto"/>
      </w:pPr>
      <w:r>
        <w:separator/>
      </w:r>
    </w:p>
  </w:endnote>
  <w:endnote w:type="continuationSeparator" w:id="0">
    <w:p w14:paraId="392DE5AD" w14:textId="77777777" w:rsidR="003E3580" w:rsidRDefault="003E358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FFC5F4" w14:textId="77777777" w:rsidR="003E3580" w:rsidRDefault="003E3580" w:rsidP="00EF563D">
      <w:pPr>
        <w:spacing w:after="0" w:line="240" w:lineRule="auto"/>
      </w:pPr>
      <w:r>
        <w:separator/>
      </w:r>
    </w:p>
  </w:footnote>
  <w:footnote w:type="continuationSeparator" w:id="0">
    <w:p w14:paraId="2A5F3760" w14:textId="77777777" w:rsidR="003E3580" w:rsidRDefault="003E358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475F5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9E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47824"/>
    <w:rsid w:val="0015557C"/>
    <w:rsid w:val="00157861"/>
    <w:rsid w:val="001634E0"/>
    <w:rsid w:val="0016438B"/>
    <w:rsid w:val="00175633"/>
    <w:rsid w:val="00177749"/>
    <w:rsid w:val="00182925"/>
    <w:rsid w:val="00185207"/>
    <w:rsid w:val="0018632A"/>
    <w:rsid w:val="00191AB6"/>
    <w:rsid w:val="00196571"/>
    <w:rsid w:val="001A17A7"/>
    <w:rsid w:val="001A329F"/>
    <w:rsid w:val="001A6A20"/>
    <w:rsid w:val="001C4EA1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2E21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B0307"/>
    <w:rsid w:val="003C1068"/>
    <w:rsid w:val="003D063B"/>
    <w:rsid w:val="003D1E87"/>
    <w:rsid w:val="003D44E3"/>
    <w:rsid w:val="003E3580"/>
    <w:rsid w:val="003E3ECB"/>
    <w:rsid w:val="003E7DA2"/>
    <w:rsid w:val="003F0E25"/>
    <w:rsid w:val="00400BA1"/>
    <w:rsid w:val="0041023D"/>
    <w:rsid w:val="00417ABB"/>
    <w:rsid w:val="00423924"/>
    <w:rsid w:val="004278C8"/>
    <w:rsid w:val="004310F1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4F52E2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95296"/>
    <w:rsid w:val="006A5196"/>
    <w:rsid w:val="006A7226"/>
    <w:rsid w:val="006A7CB7"/>
    <w:rsid w:val="006B0C64"/>
    <w:rsid w:val="006B349A"/>
    <w:rsid w:val="006B46A3"/>
    <w:rsid w:val="006C0625"/>
    <w:rsid w:val="006C7C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462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E0737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0313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273D0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5143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6328F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48A4"/>
    <w:rsid w:val="00E656CD"/>
    <w:rsid w:val="00E658D8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31F3C-B5F6-48B4-92AB-8E6A2D326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334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4</cp:revision>
  <cp:lastPrinted>2025-08-14T14:33:00Z</cp:lastPrinted>
  <dcterms:created xsi:type="dcterms:W3CDTF">2025-08-14T13:41:00Z</dcterms:created>
  <dcterms:modified xsi:type="dcterms:W3CDTF">2025-08-14T14:34:00Z</dcterms:modified>
</cp:coreProperties>
</file>