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B5768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389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57720" w:rsidRDefault="002D0AE6" w:rsidP="00EF4EB4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B5768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El expediente Nº1758/2024</w:t>
      </w:r>
      <w:r w:rsidR="00EF4EB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</w:t>
      </w:r>
      <w:r w:rsidR="00B5768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iniciado </w:t>
      </w:r>
      <w:r w:rsidR="00EF4EB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por</w:t>
      </w:r>
      <w:r w:rsidR="00B5768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el</w:t>
      </w:r>
      <w:r w:rsidR="00E419C5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Sr.</w:t>
      </w:r>
      <w:r w:rsidR="00E419C5" w:rsidRPr="00E419C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E419C5">
        <w:rPr>
          <w:rFonts w:ascii="Courier New" w:hAnsi="Courier New" w:cs="Courier New"/>
          <w:b w:val="0"/>
          <w:sz w:val="24"/>
          <w:szCs w:val="24"/>
          <w:lang w:val="es-ES_tradnl"/>
        </w:rPr>
        <w:t>Escudero Bernardo Andrés</w:t>
      </w:r>
      <w:r w:rsidR="00E419C5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</w:t>
      </w:r>
      <w:r w:rsidR="00EF4EB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– Ref</w:t>
      </w:r>
      <w:r w:rsidR="00EF4EB4">
        <w:rPr>
          <w:rFonts w:ascii="Courier New" w:hAnsi="Courier New" w:cs="Courier New"/>
          <w:b w:val="0"/>
          <w:sz w:val="24"/>
          <w:szCs w:val="24"/>
          <w:lang w:val="es-ES_tradnl"/>
        </w:rPr>
        <w:t>.</w:t>
      </w:r>
      <w:r w:rsidR="00EF4EB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</w:t>
      </w:r>
      <w:r w:rsidR="00EF4EB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Eximición de Tasa por Servicio a la Propiedad y Contribución que incide sobre los Automotores; y    </w:t>
      </w:r>
    </w:p>
    <w:p w:rsidR="0014687F" w:rsidRPr="00C57720" w:rsidRDefault="0014687F" w:rsidP="0014687F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Pr="0057340E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57340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Pr="0057340E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57340E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E419C5" w:rsidRPr="00EF6EEF" w:rsidRDefault="00E419C5" w:rsidP="00EF6EE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F6EEF">
        <w:rPr>
          <w:rFonts w:ascii="Courier New" w:eastAsia="Arial Unicode MS" w:hAnsi="Courier New" w:cs="Courier New"/>
          <w:sz w:val="24"/>
          <w:szCs w:val="24"/>
        </w:rPr>
        <w:t>Que solicita eximición en concepto de gastos de traslado y estadía de Motovehículo Honda; DOMINIO CWK 692;</w:t>
      </w:r>
    </w:p>
    <w:p w:rsidR="00E419C5" w:rsidRPr="00EF6EEF" w:rsidRDefault="00E419C5" w:rsidP="00EF6EE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419C5" w:rsidRPr="00EF6EEF" w:rsidRDefault="00E419C5" w:rsidP="00EF6EE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F6EEF">
        <w:rPr>
          <w:rFonts w:ascii="Courier New" w:hAnsi="Courier New" w:cs="Courier New"/>
          <w:sz w:val="24"/>
          <w:szCs w:val="24"/>
        </w:rPr>
        <w:t>Que los mismos se encuentran alojados en dependencias    municipales desde el 14 de NOVIEMBRE de 2015, siendo imperiosa la necesidad de contar con el rodado para poder trabajar;</w:t>
      </w:r>
    </w:p>
    <w:p w:rsidR="00E419C5" w:rsidRPr="00EF6EEF" w:rsidRDefault="00E419C5" w:rsidP="00EF6EE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419C5" w:rsidRDefault="00E419C5" w:rsidP="00EF6EE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F6EEF">
        <w:rPr>
          <w:rFonts w:ascii="Courier New" w:hAnsi="Courier New" w:cs="Courier New"/>
          <w:sz w:val="24"/>
          <w:szCs w:val="24"/>
        </w:rPr>
        <w:t>Que el estudio socioeconómico expresa que se trata de un hogar nuclear que subsiste a través del sistema productivo formal e informal y que de acuerdo a los ingresos declarados y considerando la última actualización de INDEC NOVIEMBRE 2024, alcanza a satisfacer sus necesidades;</w:t>
      </w:r>
    </w:p>
    <w:p w:rsidR="00EF6EEF" w:rsidRPr="00EF6EEF" w:rsidRDefault="00EF6EEF" w:rsidP="00EF6EE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D2DC7" w:rsidRPr="00EF6EEF" w:rsidRDefault="00A04936" w:rsidP="00EF6EE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F6EEF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EF6EEF">
        <w:rPr>
          <w:rFonts w:ascii="Courier New" w:hAnsi="Courier New" w:cs="Courier New"/>
          <w:sz w:val="24"/>
          <w:szCs w:val="24"/>
        </w:rPr>
        <w:t>e</w:t>
      </w:r>
      <w:r w:rsidR="005F488E" w:rsidRPr="00EF6EEF">
        <w:rPr>
          <w:rFonts w:ascii="Courier New" w:hAnsi="Courier New" w:cs="Courier New"/>
          <w:sz w:val="24"/>
          <w:szCs w:val="24"/>
        </w:rPr>
        <w:t>valuado</w:t>
      </w:r>
      <w:r w:rsidR="00B57684" w:rsidRPr="00EF6EEF">
        <w:rPr>
          <w:rFonts w:ascii="Courier New" w:hAnsi="Courier New" w:cs="Courier New"/>
          <w:sz w:val="24"/>
          <w:szCs w:val="24"/>
        </w:rPr>
        <w:t xml:space="preserve"> el expediente por la Comisión de Hacienda, emite despacho favorable</w:t>
      </w:r>
      <w:r w:rsidR="004C03C5" w:rsidRPr="00EF6EEF">
        <w:rPr>
          <w:rFonts w:ascii="Courier New" w:hAnsi="Courier New" w:cs="Courier New"/>
          <w:sz w:val="24"/>
          <w:szCs w:val="24"/>
        </w:rPr>
        <w:t>, aprobado</w:t>
      </w:r>
      <w:r w:rsidR="003A0C7C" w:rsidRPr="00EF6EEF">
        <w:rPr>
          <w:rFonts w:ascii="Courier New" w:hAnsi="Courier New" w:cs="Courier New"/>
          <w:sz w:val="24"/>
          <w:szCs w:val="24"/>
        </w:rPr>
        <w:t xml:space="preserve"> por unanimidad</w:t>
      </w:r>
      <w:r w:rsidR="00146379" w:rsidRPr="00EF6EEF">
        <w:rPr>
          <w:rFonts w:ascii="Courier New" w:hAnsi="Courier New" w:cs="Courier New"/>
          <w:sz w:val="24"/>
          <w:szCs w:val="24"/>
        </w:rPr>
        <w:t xml:space="preserve"> </w:t>
      </w:r>
      <w:r w:rsidR="007263F1" w:rsidRPr="00EF6EEF">
        <w:rPr>
          <w:rFonts w:ascii="Courier New" w:hAnsi="Courier New" w:cs="Courier New"/>
          <w:sz w:val="24"/>
          <w:szCs w:val="24"/>
        </w:rPr>
        <w:t>en</w:t>
      </w:r>
      <w:r w:rsidR="00FC66A8" w:rsidRPr="00EF6EEF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EF6EEF">
        <w:rPr>
          <w:rFonts w:ascii="Courier New" w:hAnsi="Courier New" w:cs="Courier New"/>
          <w:sz w:val="24"/>
          <w:szCs w:val="24"/>
        </w:rPr>
        <w:t xml:space="preserve">esión </w:t>
      </w:r>
      <w:r w:rsidR="00146379" w:rsidRPr="00EF6EEF">
        <w:rPr>
          <w:rFonts w:ascii="Courier New" w:hAnsi="Courier New" w:cs="Courier New"/>
          <w:sz w:val="24"/>
          <w:szCs w:val="24"/>
        </w:rPr>
        <w:t>O</w:t>
      </w:r>
      <w:r w:rsidR="002E48E6" w:rsidRPr="00EF6EEF">
        <w:rPr>
          <w:rFonts w:ascii="Courier New" w:hAnsi="Courier New" w:cs="Courier New"/>
          <w:sz w:val="24"/>
          <w:szCs w:val="24"/>
        </w:rPr>
        <w:t>rdinaria del día</w:t>
      </w:r>
      <w:r w:rsidR="0057340E" w:rsidRPr="00EF6EEF">
        <w:rPr>
          <w:rFonts w:ascii="Courier New" w:hAnsi="Courier New" w:cs="Courier New"/>
          <w:sz w:val="24"/>
          <w:szCs w:val="24"/>
        </w:rPr>
        <w:t xml:space="preserve"> 13</w:t>
      </w:r>
      <w:r w:rsidR="003A6400" w:rsidRPr="00EF6EEF">
        <w:rPr>
          <w:rFonts w:ascii="Courier New" w:hAnsi="Courier New" w:cs="Courier New"/>
          <w:sz w:val="24"/>
          <w:szCs w:val="24"/>
        </w:rPr>
        <w:t xml:space="preserve"> </w:t>
      </w:r>
      <w:r w:rsidR="00A13BC8" w:rsidRPr="00EF6EEF">
        <w:rPr>
          <w:rFonts w:ascii="Courier New" w:hAnsi="Courier New" w:cs="Courier New"/>
          <w:sz w:val="24"/>
          <w:szCs w:val="24"/>
        </w:rPr>
        <w:t>de Agosto</w:t>
      </w:r>
      <w:r w:rsidR="00375755" w:rsidRPr="00EF6EEF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F6EEF">
        <w:rPr>
          <w:rFonts w:ascii="Courier New" w:hAnsi="Courier New" w:cs="Courier New"/>
          <w:sz w:val="24"/>
          <w:szCs w:val="24"/>
        </w:rPr>
        <w:t>.</w:t>
      </w:r>
    </w:p>
    <w:p w:rsidR="00513258" w:rsidRPr="00146379" w:rsidRDefault="00513258" w:rsidP="00146379">
      <w:pPr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DB0CA2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E419C5" w:rsidRPr="00040E3B">
        <w:rPr>
          <w:rFonts w:ascii="Courier New" w:hAnsi="Courier New" w:cs="Courier New"/>
          <w:sz w:val="24"/>
          <w:szCs w:val="24"/>
        </w:rPr>
        <w:t>el</w:t>
      </w:r>
      <w:r w:rsidR="00E419C5">
        <w:rPr>
          <w:rFonts w:ascii="Courier New" w:hAnsi="Courier New" w:cs="Courier New"/>
          <w:sz w:val="24"/>
          <w:szCs w:val="24"/>
        </w:rPr>
        <w:t xml:space="preserve"> Setenta por Ciento (7</w:t>
      </w:r>
      <w:r w:rsidR="00E419C5" w:rsidRPr="00040E3B">
        <w:rPr>
          <w:rFonts w:ascii="Courier New" w:hAnsi="Courier New" w:cs="Courier New"/>
          <w:sz w:val="24"/>
          <w:szCs w:val="24"/>
        </w:rPr>
        <w:t>0%) los gastos de trasl</w:t>
      </w:r>
      <w:r w:rsidR="00E419C5">
        <w:rPr>
          <w:rFonts w:ascii="Courier New" w:hAnsi="Courier New" w:cs="Courier New"/>
          <w:sz w:val="24"/>
          <w:szCs w:val="24"/>
        </w:rPr>
        <w:t xml:space="preserve">ado y estadía correspondiente al </w:t>
      </w:r>
      <w:r w:rsidR="00E419C5">
        <w:rPr>
          <w:rFonts w:ascii="Courier New" w:eastAsia="Arial Unicode MS" w:hAnsi="Courier New" w:cs="Courier New"/>
          <w:sz w:val="24"/>
          <w:szCs w:val="24"/>
        </w:rPr>
        <w:t>Motovehículo, DOMINIO CWK 692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146379" w:rsidRDefault="00146379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:rsidR="00146379" w:rsidRDefault="00DB0CA2" w:rsidP="00DB0CA2">
      <w:pPr>
        <w:pStyle w:val="Prrafodelista"/>
        <w:tabs>
          <w:tab w:val="left" w:pos="3480"/>
        </w:tabs>
        <w:ind w:hanging="992"/>
        <w:jc w:val="both"/>
        <w:rPr>
          <w:rFonts w:ascii="Courier New" w:hAnsi="Courier New" w:cs="Courier New"/>
          <w:b/>
          <w:sz w:val="24"/>
          <w:szCs w:val="24"/>
          <w:lang w:eastAsia="x-none"/>
        </w:rPr>
      </w:pPr>
      <w:r>
        <w:rPr>
          <w:rFonts w:ascii="Courier New" w:hAnsi="Courier New" w:cs="Courier New"/>
          <w:b/>
          <w:sz w:val="24"/>
          <w:szCs w:val="24"/>
          <w:lang w:eastAsia="x-none"/>
        </w:rPr>
        <w:tab/>
      </w:r>
      <w:r>
        <w:rPr>
          <w:rFonts w:ascii="Courier New" w:hAnsi="Courier New" w:cs="Courier New"/>
          <w:b/>
          <w:sz w:val="24"/>
          <w:szCs w:val="24"/>
          <w:lang w:eastAsia="x-none"/>
        </w:rPr>
        <w:tab/>
      </w:r>
    </w:p>
    <w:p w:rsidR="00EF6EEF" w:rsidRDefault="00800A38" w:rsidP="00EF6EE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281272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2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E419C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419C5" w:rsidRPr="00A419A9">
        <w:rPr>
          <w:rFonts w:ascii="Courier New" w:eastAsia="Arial Unicode MS" w:hAnsi="Courier New" w:cs="Courier New"/>
          <w:b/>
          <w:sz w:val="24"/>
          <w:szCs w:val="24"/>
        </w:rPr>
        <w:t>AUTORIZAR</w:t>
      </w:r>
      <w:r w:rsidR="00E419C5">
        <w:rPr>
          <w:rFonts w:ascii="Courier New" w:eastAsia="Arial Unicode MS" w:hAnsi="Courier New" w:cs="Courier New"/>
          <w:sz w:val="24"/>
          <w:szCs w:val="24"/>
        </w:rPr>
        <w:t xml:space="preserve"> al departamento ejecutivo al cobro de la deuda en concepto de gastos de traslado y estadía del  Motovehículo Honda; DOMINIO CWK 692 en seis (6) cuotas consecutivas a valores históricos y sin gastos de financiación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.-</w:t>
      </w:r>
      <w:r w:rsidR="00EF6EEF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                              </w:t>
      </w:r>
    </w:p>
    <w:p w:rsidR="00EF6EEF" w:rsidRPr="00EF6EEF" w:rsidRDefault="00EF6EEF" w:rsidP="00EF6EEF">
      <w:pPr>
        <w:jc w:val="right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EF6EEF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</w:t>
      </w: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...///</w:t>
      </w:r>
      <w:bookmarkStart w:id="0" w:name="_GoBack"/>
      <w:bookmarkEnd w:id="0"/>
    </w:p>
    <w:p w:rsidR="00551F7F" w:rsidRPr="00551F7F" w:rsidRDefault="00551F7F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551F7F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lastRenderedPageBreak/>
        <w:t>...///2</w:t>
      </w:r>
    </w:p>
    <w:p w:rsidR="00551F7F" w:rsidRDefault="00551F7F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551F7F" w:rsidRDefault="00551F7F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551F7F" w:rsidRDefault="00551F7F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551F7F" w:rsidRDefault="00551F7F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EF4EB4" w:rsidRPr="00551F7F" w:rsidRDefault="00EF4EB4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Pr="00551F7F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3:</w:t>
      </w:r>
      <w:r w:rsidR="00551F7F" w:rsidRPr="00551F7F">
        <w:rPr>
          <w:rFonts w:ascii="Courier New" w:hAnsi="Courier New" w:cs="Courier New"/>
          <w:b/>
          <w:i/>
          <w:iCs/>
          <w:sz w:val="24"/>
          <w:szCs w:val="24"/>
        </w:rPr>
        <w:t xml:space="preserve"> </w:t>
      </w:r>
      <w:r w:rsidR="00551F7F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551F7F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551F7F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</w:t>
      </w:r>
    </w:p>
    <w:p w:rsidR="003A2DE0" w:rsidRPr="002E48E6" w:rsidRDefault="003A2DE0" w:rsidP="006178DF">
      <w:pPr>
        <w:pStyle w:val="Prrafodelista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6178D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Default="00F56556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419C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TRECE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56E6" w:rsidRDefault="00A856E6" w:rsidP="00EF563D">
      <w:pPr>
        <w:spacing w:after="0" w:line="240" w:lineRule="auto"/>
      </w:pPr>
      <w:r>
        <w:separator/>
      </w:r>
    </w:p>
  </w:endnote>
  <w:endnote w:type="continuationSeparator" w:id="0">
    <w:p w:rsidR="00A856E6" w:rsidRDefault="00A856E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56E6" w:rsidRDefault="00A856E6" w:rsidP="00EF563D">
      <w:pPr>
        <w:spacing w:after="0" w:line="240" w:lineRule="auto"/>
      </w:pPr>
      <w:r>
        <w:separator/>
      </w:r>
    </w:p>
  </w:footnote>
  <w:footnote w:type="continuationSeparator" w:id="0">
    <w:p w:rsidR="00A856E6" w:rsidRDefault="00A856E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0A92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1088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81272"/>
    <w:rsid w:val="00282A99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1E87"/>
    <w:rsid w:val="003D44E3"/>
    <w:rsid w:val="003E3ECB"/>
    <w:rsid w:val="003F0E25"/>
    <w:rsid w:val="00400BA1"/>
    <w:rsid w:val="004069E6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979BF"/>
    <w:rsid w:val="008A6EBC"/>
    <w:rsid w:val="008A7350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56E6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57684"/>
    <w:rsid w:val="00B61054"/>
    <w:rsid w:val="00B67DB9"/>
    <w:rsid w:val="00B70751"/>
    <w:rsid w:val="00B71641"/>
    <w:rsid w:val="00B73B35"/>
    <w:rsid w:val="00BA3D0D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EF6EEF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38B641-9A7F-4D9D-9B2E-6787F8029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2025-08-14T14:23:00Z</cp:lastPrinted>
  <dcterms:created xsi:type="dcterms:W3CDTF">2025-08-14T14:28:00Z</dcterms:created>
  <dcterms:modified xsi:type="dcterms:W3CDTF">2025-08-14T14:28:00Z</dcterms:modified>
</cp:coreProperties>
</file>