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7E0BB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400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14687F" w:rsidRPr="00375755" w:rsidRDefault="002D0AE6" w:rsidP="0014687F">
      <w:pPr>
        <w:spacing w:after="0" w:line="240" w:lineRule="auto"/>
        <w:ind w:left="709" w:hanging="709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  <w:r w:rsidRPr="0014687F">
        <w:rPr>
          <w:rFonts w:ascii="Courier New" w:hAnsi="Courier New"/>
          <w:b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375755">
        <w:rPr>
          <w:rFonts w:ascii="Courier New" w:hAnsi="Courier New" w:cs="Courier New"/>
          <w:sz w:val="24"/>
          <w:szCs w:val="24"/>
          <w:lang w:val="es-ES_tradnl"/>
        </w:rPr>
        <w:t>E</w:t>
      </w:r>
      <w:r w:rsidR="00375755" w:rsidRPr="00375755">
        <w:rPr>
          <w:rFonts w:ascii="Courier New" w:hAnsi="Courier New" w:cs="Courier New"/>
          <w:sz w:val="24"/>
          <w:szCs w:val="24"/>
          <w:lang w:val="es-ES_tradnl"/>
        </w:rPr>
        <w:t>l Acta de Comisión de Relacione</w:t>
      </w:r>
      <w:r w:rsidR="007E0BB0">
        <w:rPr>
          <w:rFonts w:ascii="Courier New" w:hAnsi="Courier New" w:cs="Courier New"/>
          <w:sz w:val="24"/>
          <w:szCs w:val="24"/>
          <w:lang w:val="es-ES_tradnl"/>
        </w:rPr>
        <w:t>s Laborales de fecha 25 de Agosto</w:t>
      </w:r>
      <w:r w:rsidR="00375755" w:rsidRPr="00375755">
        <w:rPr>
          <w:rFonts w:ascii="Courier New" w:hAnsi="Courier New" w:cs="Courier New"/>
          <w:sz w:val="24"/>
          <w:szCs w:val="24"/>
          <w:lang w:val="es-ES_tradnl"/>
        </w:rPr>
        <w:t xml:space="preserve"> de 2025; y</w:t>
      </w:r>
    </w:p>
    <w:p w:rsidR="006178DF" w:rsidRPr="0014687F" w:rsidRDefault="006178DF" w:rsidP="002E48E6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5D2DC7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6178DF" w:rsidRDefault="006178DF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5F488E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375755" w:rsidRDefault="002E48E6" w:rsidP="0037575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75755">
        <w:rPr>
          <w:rFonts w:ascii="Courier New" w:hAnsi="Courier New" w:cs="Courier New"/>
          <w:sz w:val="24"/>
          <w:szCs w:val="24"/>
        </w:rPr>
        <w:t>Que</w:t>
      </w:r>
      <w:r w:rsidR="00375755" w:rsidRPr="00375755">
        <w:rPr>
          <w:rFonts w:ascii="Courier New" w:hAnsi="Courier New" w:cs="Courier New"/>
          <w:sz w:val="24"/>
          <w:szCs w:val="24"/>
        </w:rPr>
        <w:t xml:space="preserve"> en el marco de las negociaciones mantenidas entre el Departamento Ejecutivo Municipal y el Sindicato de Trabajadores Municipales, en el ámbito de la Comisión de Relaciones Laborales, se ha arribado a un acuerdo respecto al incremento salarial a percibir por lo empleados municipales en el marco de las negociaciones salariales correspondientes al año 2025;</w:t>
      </w:r>
    </w:p>
    <w:p w:rsidR="00375755" w:rsidRPr="00375755" w:rsidRDefault="00375755" w:rsidP="0037575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75755" w:rsidRDefault="00375755" w:rsidP="0037575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75755">
        <w:rPr>
          <w:rFonts w:ascii="Courier New" w:hAnsi="Courier New" w:cs="Courier New"/>
          <w:sz w:val="24"/>
          <w:szCs w:val="24"/>
        </w:rPr>
        <w:t>Que ambas partes reconocen que el proceso inflacionario y la sostenida crisis económica del país, de público conocimiento, han impactado negativamente en el equilibrio económico financiero municipal, el cual es la base para hacer frente a los compromisos asumidos;</w:t>
      </w:r>
    </w:p>
    <w:p w:rsidR="00375755" w:rsidRPr="00375755" w:rsidRDefault="00375755" w:rsidP="0037575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75755">
        <w:rPr>
          <w:rFonts w:ascii="Courier New" w:hAnsi="Courier New" w:cs="Courier New"/>
          <w:sz w:val="24"/>
          <w:szCs w:val="24"/>
        </w:rPr>
        <w:t xml:space="preserve"> </w:t>
      </w:r>
    </w:p>
    <w:p w:rsidR="00375755" w:rsidRDefault="00375755" w:rsidP="0037575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75755">
        <w:rPr>
          <w:rFonts w:ascii="Courier New" w:hAnsi="Courier New" w:cs="Courier New"/>
          <w:sz w:val="24"/>
          <w:szCs w:val="24"/>
        </w:rPr>
        <w:t xml:space="preserve">Que, con gran esfuerzo, el Estado Municipal continúa abonando en término las remuneraciones de los agentes municipales y mantiene el nivel de prestación de servicios públicos correspondiente a los vecinos de la ciudad; </w:t>
      </w:r>
    </w:p>
    <w:p w:rsidR="00375755" w:rsidRPr="00375755" w:rsidRDefault="00375755" w:rsidP="0037575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75755" w:rsidRDefault="00375755" w:rsidP="0037575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75755">
        <w:rPr>
          <w:rFonts w:ascii="Courier New" w:hAnsi="Courier New" w:cs="Courier New"/>
          <w:sz w:val="24"/>
          <w:szCs w:val="24"/>
        </w:rPr>
        <w:t>Que ambas partes, en un marco de diálogo y respeto mutuo, han tenido como objetivo disminuir el impacto económico que el costo de vida provoca en el ingreso económico de los trabajadores municipales y considerando a la vez el contexto económico desfavorable referido supra, que impacta en lo financiero y hace necesario dar previsibilidad a las erogaciones para sostener el personal y el mantenimiento del servicio público municipal;</w:t>
      </w:r>
    </w:p>
    <w:p w:rsidR="00375755" w:rsidRPr="00375755" w:rsidRDefault="00375755" w:rsidP="0037575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75755" w:rsidRDefault="00375755" w:rsidP="0037575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75755">
        <w:rPr>
          <w:rFonts w:ascii="Courier New" w:hAnsi="Courier New" w:cs="Courier New"/>
          <w:sz w:val="24"/>
          <w:szCs w:val="24"/>
        </w:rPr>
        <w:t>Que en el marco de tales negociaciones entre el Departamento Ejecutivo de la Municipalidad de Alta Gracia y el Sindicato de Trabajadores Municipales de Alta Gracia, se ha arribado a un acuerdo respecto al incremento salarial a percibir por los empleados municipales;</w:t>
      </w:r>
    </w:p>
    <w:p w:rsidR="00375755" w:rsidRDefault="00375755" w:rsidP="0037575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75755" w:rsidRDefault="00375755" w:rsidP="0037575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75755" w:rsidRDefault="00375755" w:rsidP="00375755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375755" w:rsidRPr="00375755" w:rsidRDefault="00375755" w:rsidP="00375755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375755" w:rsidRDefault="00375755" w:rsidP="00375755">
      <w:pPr>
        <w:pStyle w:val="Prrafodelista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375755">
        <w:rPr>
          <w:rFonts w:ascii="Courier New" w:hAnsi="Courier New" w:cs="Courier New"/>
          <w:sz w:val="24"/>
          <w:szCs w:val="24"/>
          <w:lang w:val="es-ES_tradnl"/>
        </w:rPr>
        <w:t>Q</w:t>
      </w:r>
      <w:r w:rsidR="007E0BB0">
        <w:rPr>
          <w:rFonts w:ascii="Courier New" w:hAnsi="Courier New" w:cs="Courier New"/>
          <w:sz w:val="24"/>
          <w:szCs w:val="24"/>
          <w:lang w:val="es-ES_tradnl"/>
        </w:rPr>
        <w:t>ue por Acta de fecha 25 de Agosto</w:t>
      </w:r>
      <w:r w:rsidRPr="00375755">
        <w:rPr>
          <w:rFonts w:ascii="Courier New" w:hAnsi="Courier New" w:cs="Courier New"/>
          <w:sz w:val="24"/>
          <w:szCs w:val="24"/>
          <w:lang w:val="es-ES_tradnl"/>
        </w:rPr>
        <w:t xml:space="preserve"> de 2025 la Comisión de Relaciones Laborales ha propuesto otorgar el incremento salarial referido supra;</w:t>
      </w:r>
    </w:p>
    <w:p w:rsidR="00375755" w:rsidRPr="00375755" w:rsidRDefault="00375755" w:rsidP="0037575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75755" w:rsidRDefault="00375755" w:rsidP="0037575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75755">
        <w:rPr>
          <w:rFonts w:ascii="Courier New" w:hAnsi="Courier New" w:cs="Courier New"/>
          <w:sz w:val="24"/>
          <w:szCs w:val="24"/>
        </w:rPr>
        <w:t>Que el SITRAMAG ha aceptado tal propuesta;</w:t>
      </w:r>
    </w:p>
    <w:p w:rsidR="00375755" w:rsidRPr="00375755" w:rsidRDefault="00375755" w:rsidP="0037575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178DF" w:rsidRPr="00375755" w:rsidRDefault="00375755" w:rsidP="0037575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75755">
        <w:rPr>
          <w:rFonts w:ascii="Courier New" w:hAnsi="Courier New" w:cs="Courier New"/>
          <w:sz w:val="24"/>
          <w:szCs w:val="24"/>
          <w:lang w:val="es-ES_tradnl"/>
        </w:rPr>
        <w:t>Que en este sentido se considera oportuno y conveniente otorgar el incremento salarial propuesto</w:t>
      </w:r>
      <w:r>
        <w:rPr>
          <w:rFonts w:ascii="Courier New" w:hAnsi="Courier New" w:cs="Courier New"/>
          <w:sz w:val="24"/>
          <w:szCs w:val="24"/>
          <w:lang w:val="es-ES_tradnl"/>
        </w:rPr>
        <w:t>;</w:t>
      </w:r>
    </w:p>
    <w:p w:rsidR="0014687F" w:rsidRPr="00375755" w:rsidRDefault="0014687F" w:rsidP="00375755">
      <w:pPr>
        <w:pStyle w:val="Prrafodelista"/>
        <w:jc w:val="both"/>
        <w:rPr>
          <w:rFonts w:ascii="Courier New" w:eastAsia="Calibri" w:hAnsi="Courier New" w:cs="Courier New"/>
          <w:b/>
          <w:spacing w:val="5"/>
          <w:sz w:val="24"/>
          <w:szCs w:val="24"/>
          <w:lang w:val="es-ES_tradnl"/>
        </w:rPr>
      </w:pPr>
    </w:p>
    <w:p w:rsidR="00513258" w:rsidRDefault="00A04936" w:rsidP="0046510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75755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75755">
        <w:rPr>
          <w:rFonts w:ascii="Courier New" w:hAnsi="Courier New" w:cs="Courier New"/>
          <w:sz w:val="24"/>
          <w:szCs w:val="24"/>
        </w:rPr>
        <w:t>e</w:t>
      </w:r>
      <w:r w:rsidR="005F488E" w:rsidRPr="00375755">
        <w:rPr>
          <w:rFonts w:ascii="Courier New" w:hAnsi="Courier New" w:cs="Courier New"/>
          <w:sz w:val="24"/>
          <w:szCs w:val="24"/>
        </w:rPr>
        <w:t>valuado el Proyecto de Ordenanza elevado por el Departamento Ejecutivo por la total</w:t>
      </w:r>
      <w:r w:rsidR="00502A20" w:rsidRPr="00375755">
        <w:rPr>
          <w:rFonts w:ascii="Courier New" w:hAnsi="Courier New" w:cs="Courier New"/>
          <w:sz w:val="24"/>
          <w:szCs w:val="24"/>
        </w:rPr>
        <w:t>idad de los Concejales</w:t>
      </w:r>
      <w:r w:rsidR="000B46E5">
        <w:rPr>
          <w:rFonts w:ascii="Courier New" w:hAnsi="Courier New" w:cs="Courier New"/>
          <w:sz w:val="24"/>
          <w:szCs w:val="24"/>
        </w:rPr>
        <w:t xml:space="preserve"> Presentes</w:t>
      </w:r>
      <w:r w:rsidR="004C03C5" w:rsidRPr="00375755">
        <w:rPr>
          <w:rFonts w:ascii="Courier New" w:hAnsi="Courier New" w:cs="Courier New"/>
          <w:sz w:val="24"/>
          <w:szCs w:val="24"/>
        </w:rPr>
        <w:t>,</w:t>
      </w:r>
      <w:r w:rsidR="005F488E" w:rsidRPr="00375755">
        <w:rPr>
          <w:rFonts w:ascii="Courier New" w:hAnsi="Courier New" w:cs="Courier New"/>
          <w:sz w:val="24"/>
          <w:szCs w:val="24"/>
        </w:rPr>
        <w:t xml:space="preserve"> es</w:t>
      </w:r>
      <w:r w:rsidR="004C03C5" w:rsidRPr="00375755">
        <w:rPr>
          <w:rFonts w:ascii="Courier New" w:hAnsi="Courier New" w:cs="Courier New"/>
          <w:sz w:val="24"/>
          <w:szCs w:val="24"/>
        </w:rPr>
        <w:t xml:space="preserve"> aprobado</w:t>
      </w:r>
      <w:r w:rsidR="005F488E" w:rsidRPr="00375755">
        <w:rPr>
          <w:rFonts w:ascii="Courier New" w:hAnsi="Courier New" w:cs="Courier New"/>
          <w:sz w:val="24"/>
          <w:szCs w:val="24"/>
        </w:rPr>
        <w:t xml:space="preserve"> en General</w:t>
      </w:r>
      <w:r w:rsidR="00CF338E">
        <w:rPr>
          <w:rFonts w:ascii="Courier New" w:hAnsi="Courier New" w:cs="Courier New"/>
          <w:sz w:val="24"/>
          <w:szCs w:val="24"/>
        </w:rPr>
        <w:t xml:space="preserve"> y en Particular</w:t>
      </w:r>
      <w:r w:rsidR="00514915">
        <w:rPr>
          <w:rFonts w:ascii="Courier New" w:hAnsi="Courier New" w:cs="Courier New"/>
          <w:sz w:val="24"/>
          <w:szCs w:val="24"/>
        </w:rPr>
        <w:t xml:space="preserve"> por unanimidad</w:t>
      </w:r>
      <w:r w:rsidR="005F488E" w:rsidRPr="00375755">
        <w:rPr>
          <w:rFonts w:ascii="Courier New" w:hAnsi="Courier New" w:cs="Courier New"/>
          <w:sz w:val="24"/>
          <w:szCs w:val="24"/>
        </w:rPr>
        <w:t xml:space="preserve"> </w:t>
      </w:r>
      <w:r w:rsidR="007263F1" w:rsidRPr="00375755">
        <w:rPr>
          <w:rFonts w:ascii="Courier New" w:hAnsi="Courier New" w:cs="Courier New"/>
          <w:sz w:val="24"/>
          <w:szCs w:val="24"/>
        </w:rPr>
        <w:t>en</w:t>
      </w:r>
      <w:r w:rsidR="00FC66A8" w:rsidRPr="00375755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75755">
        <w:rPr>
          <w:rFonts w:ascii="Courier New" w:hAnsi="Courier New" w:cs="Courier New"/>
          <w:sz w:val="24"/>
          <w:szCs w:val="24"/>
        </w:rPr>
        <w:t xml:space="preserve">esión </w:t>
      </w:r>
      <w:r w:rsidR="00CF338E">
        <w:rPr>
          <w:rFonts w:ascii="Courier New" w:hAnsi="Courier New" w:cs="Courier New"/>
          <w:sz w:val="24"/>
          <w:szCs w:val="24"/>
        </w:rPr>
        <w:t>O</w:t>
      </w:r>
      <w:r w:rsidR="002E48E6" w:rsidRPr="00375755">
        <w:rPr>
          <w:rFonts w:ascii="Courier New" w:hAnsi="Courier New" w:cs="Courier New"/>
          <w:sz w:val="24"/>
          <w:szCs w:val="24"/>
        </w:rPr>
        <w:t>rdinaria del día</w:t>
      </w:r>
      <w:r w:rsidR="000B46E5">
        <w:rPr>
          <w:rFonts w:ascii="Courier New" w:hAnsi="Courier New" w:cs="Courier New"/>
          <w:sz w:val="24"/>
          <w:szCs w:val="24"/>
        </w:rPr>
        <w:t xml:space="preserve"> 27</w:t>
      </w:r>
      <w:r w:rsidR="003A6400" w:rsidRPr="00375755">
        <w:rPr>
          <w:rFonts w:ascii="Courier New" w:hAnsi="Courier New" w:cs="Courier New"/>
          <w:sz w:val="24"/>
          <w:szCs w:val="24"/>
        </w:rPr>
        <w:t xml:space="preserve"> </w:t>
      </w:r>
      <w:r w:rsidR="000B46E5">
        <w:rPr>
          <w:rFonts w:ascii="Courier New" w:hAnsi="Courier New" w:cs="Courier New"/>
          <w:sz w:val="24"/>
          <w:szCs w:val="24"/>
        </w:rPr>
        <w:t>de a</w:t>
      </w:r>
      <w:r w:rsidR="007E0BB0">
        <w:rPr>
          <w:rFonts w:ascii="Courier New" w:hAnsi="Courier New" w:cs="Courier New"/>
          <w:sz w:val="24"/>
          <w:szCs w:val="24"/>
        </w:rPr>
        <w:t>gosto</w:t>
      </w:r>
      <w:r w:rsidR="00375755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375755">
        <w:rPr>
          <w:rFonts w:ascii="Courier New" w:hAnsi="Courier New" w:cs="Courier New"/>
          <w:sz w:val="24"/>
          <w:szCs w:val="24"/>
        </w:rPr>
        <w:t>.</w:t>
      </w:r>
    </w:p>
    <w:p w:rsidR="000B46E5" w:rsidRDefault="000B46E5" w:rsidP="0046510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46510C" w:rsidRPr="0046510C" w:rsidRDefault="0046510C" w:rsidP="0046510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13258" w:rsidRDefault="00513258" w:rsidP="005F488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77CF2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60CE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60CE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E77E6F" w:rsidRDefault="005A19FD" w:rsidP="00833637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975523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OTÓRGUESE</w:t>
      </w:r>
      <w:r w:rsidR="005F488E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 xml:space="preserve"> </w:t>
      </w:r>
      <w:r w:rsidR="00375755" w:rsidRPr="00375755">
        <w:rPr>
          <w:rFonts w:ascii="Courier New" w:hAnsi="Courier New" w:cs="Courier New"/>
          <w:sz w:val="24"/>
          <w:szCs w:val="24"/>
        </w:rPr>
        <w:t xml:space="preserve">en </w:t>
      </w:r>
      <w:r w:rsidR="000B46E5">
        <w:rPr>
          <w:rFonts w:ascii="Courier New" w:hAnsi="Courier New" w:cs="Courier New"/>
          <w:sz w:val="24"/>
          <w:szCs w:val="24"/>
        </w:rPr>
        <w:t xml:space="preserve"> la liquidación del mes de a</w:t>
      </w:r>
      <w:r w:rsidR="007E0BB0">
        <w:rPr>
          <w:rFonts w:ascii="Courier New" w:hAnsi="Courier New" w:cs="Courier New"/>
          <w:sz w:val="24"/>
          <w:szCs w:val="24"/>
        </w:rPr>
        <w:t>gosto</w:t>
      </w:r>
      <w:r w:rsidR="00375755" w:rsidRPr="00375755">
        <w:rPr>
          <w:rFonts w:ascii="Courier New" w:hAnsi="Courier New" w:cs="Courier New"/>
          <w:sz w:val="24"/>
          <w:szCs w:val="24"/>
        </w:rPr>
        <w:t xml:space="preserve"> de 20</w:t>
      </w:r>
      <w:r w:rsidR="00CF338E">
        <w:rPr>
          <w:rFonts w:ascii="Courier New" w:hAnsi="Courier New" w:cs="Courier New"/>
          <w:sz w:val="24"/>
          <w:szCs w:val="24"/>
        </w:rPr>
        <w:t>25</w:t>
      </w:r>
      <w:r w:rsidR="007E0BB0">
        <w:rPr>
          <w:rFonts w:ascii="Courier New" w:hAnsi="Courier New" w:cs="Courier New"/>
          <w:sz w:val="24"/>
          <w:szCs w:val="24"/>
        </w:rPr>
        <w:t xml:space="preserve"> un incremento salarial del 2,5%(dos con cinco por ciento</w:t>
      </w:r>
      <w:r w:rsidR="00375755" w:rsidRPr="00375755">
        <w:rPr>
          <w:rFonts w:ascii="Courier New" w:hAnsi="Courier New" w:cs="Courier New"/>
          <w:sz w:val="24"/>
          <w:szCs w:val="24"/>
        </w:rPr>
        <w:t>)</w:t>
      </w:r>
      <w:r w:rsidR="00A33A9F">
        <w:rPr>
          <w:rFonts w:ascii="Courier New" w:hAnsi="Courier New" w:cs="Courier New"/>
          <w:sz w:val="24"/>
          <w:szCs w:val="24"/>
        </w:rPr>
        <w:t>,</w:t>
      </w:r>
      <w:r w:rsidR="00A33A9F" w:rsidRPr="00375755">
        <w:rPr>
          <w:rFonts w:ascii="Courier New" w:hAnsi="Courier New" w:cs="Courier New"/>
          <w:sz w:val="24"/>
          <w:szCs w:val="24"/>
        </w:rPr>
        <w:t xml:space="preserve">en </w:t>
      </w:r>
      <w:r w:rsidR="007E0BB0">
        <w:rPr>
          <w:rFonts w:ascii="Courier New" w:hAnsi="Courier New" w:cs="Courier New"/>
          <w:sz w:val="24"/>
          <w:szCs w:val="24"/>
        </w:rPr>
        <w:t xml:space="preserve"> </w:t>
      </w:r>
      <w:r w:rsidR="000B46E5">
        <w:rPr>
          <w:rFonts w:ascii="Courier New" w:hAnsi="Courier New" w:cs="Courier New"/>
          <w:sz w:val="24"/>
          <w:szCs w:val="24"/>
        </w:rPr>
        <w:t>el mes de septiembre</w:t>
      </w:r>
      <w:r w:rsidR="00A33A9F" w:rsidRPr="00375755">
        <w:rPr>
          <w:rFonts w:ascii="Courier New" w:hAnsi="Courier New" w:cs="Courier New"/>
          <w:sz w:val="24"/>
          <w:szCs w:val="24"/>
        </w:rPr>
        <w:t xml:space="preserve"> de 20</w:t>
      </w:r>
      <w:r w:rsidR="00A33A9F">
        <w:rPr>
          <w:rFonts w:ascii="Courier New" w:hAnsi="Courier New" w:cs="Courier New"/>
          <w:sz w:val="24"/>
          <w:szCs w:val="24"/>
        </w:rPr>
        <w:t>2</w:t>
      </w:r>
      <w:r w:rsidR="000B46E5">
        <w:rPr>
          <w:rFonts w:ascii="Courier New" w:hAnsi="Courier New" w:cs="Courier New"/>
          <w:sz w:val="24"/>
          <w:szCs w:val="24"/>
        </w:rPr>
        <w:t>5</w:t>
      </w:r>
      <w:r w:rsidR="007E0BB0">
        <w:rPr>
          <w:rFonts w:ascii="Courier New" w:hAnsi="Courier New" w:cs="Courier New"/>
          <w:sz w:val="24"/>
          <w:szCs w:val="24"/>
        </w:rPr>
        <w:t xml:space="preserve"> un incremento salarial del 2,5% (dos con cinco</w:t>
      </w:r>
      <w:r w:rsidR="00A33A9F">
        <w:rPr>
          <w:rFonts w:ascii="Courier New" w:hAnsi="Courier New" w:cs="Courier New"/>
          <w:sz w:val="24"/>
          <w:szCs w:val="24"/>
        </w:rPr>
        <w:t xml:space="preserve"> por ciento)</w:t>
      </w:r>
      <w:r w:rsidR="000B46E5">
        <w:rPr>
          <w:rFonts w:ascii="Courier New" w:hAnsi="Courier New" w:cs="Courier New"/>
          <w:sz w:val="24"/>
          <w:szCs w:val="24"/>
        </w:rPr>
        <w:t xml:space="preserve"> y en la liquidación del mes de octubre de 2025 un incremento salarial del 2,5% (dos con cinco por ciento)</w:t>
      </w:r>
      <w:r w:rsidR="00375755" w:rsidRPr="00375755">
        <w:rPr>
          <w:rFonts w:ascii="Courier New" w:hAnsi="Courier New" w:cs="Courier New"/>
          <w:sz w:val="24"/>
          <w:szCs w:val="24"/>
        </w:rPr>
        <w:t xml:space="preserve"> a todo el personal de la administración municipal de planta permanente y contratado en sus dos modalidades, jornalizados y mensualizados</w:t>
      </w:r>
      <w:r w:rsidR="00375755">
        <w:rPr>
          <w:rFonts w:ascii="Courier New" w:hAnsi="Courier New" w:cs="Courier New"/>
          <w:sz w:val="24"/>
          <w:szCs w:val="24"/>
        </w:rPr>
        <w:t>.-</w:t>
      </w:r>
    </w:p>
    <w:p w:rsidR="00A33A9F" w:rsidRDefault="00A33A9F" w:rsidP="00833637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</w:rPr>
      </w:pPr>
    </w:p>
    <w:p w:rsidR="00A33A9F" w:rsidRDefault="00A33A9F" w:rsidP="00A33A9F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7E0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0B46E5" w:rsidRPr="000B46E5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EL</w:t>
      </w:r>
      <w:r w:rsidR="007E0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 xml:space="preserve"> incremento salarial otorgado será calculado sobre sueldo básico de la categoría N°1 vige</w:t>
      </w:r>
      <w:r w:rsidR="00613587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nte y respetando el coeficiente de la Escala Salarial Establecida en el Anexo 1 de la Ordenanza N°3519 y sus modificatorias vigentes (Escalafón municipal).</w:t>
      </w:r>
      <w:r>
        <w:rPr>
          <w:rFonts w:ascii="Courier New" w:hAnsi="Courier New" w:cs="Courier New"/>
          <w:sz w:val="24"/>
          <w:szCs w:val="24"/>
        </w:rPr>
        <w:t xml:space="preserve">   </w:t>
      </w:r>
    </w:p>
    <w:p w:rsidR="00A33A9F" w:rsidRDefault="00A33A9F" w:rsidP="00833637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</w:rPr>
      </w:pPr>
    </w:p>
    <w:p w:rsidR="00833637" w:rsidRPr="00833637" w:rsidRDefault="00833637" w:rsidP="00833637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E77E6F" w:rsidRDefault="00800A38" w:rsidP="0046510C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</w:t>
      </w:r>
      <w:r w:rsidR="00735D2E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rt.3</w:t>
      </w: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D53DA4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 xml:space="preserve"> </w:t>
      </w:r>
      <w:r w:rsidR="007570C5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AUTORÍCESE </w:t>
      </w:r>
      <w:r w:rsidR="007570C5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al Departamento Ejecutivo a abonar</w:t>
      </w:r>
      <w:r w:rsidR="00613587" w:rsidRPr="00D53DA4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 xml:space="preserve"> el adicional del art 63 de la ordenanza N°3519 con </w:t>
      </w:r>
      <w:r w:rsidR="000B46E5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 xml:space="preserve">carácter </w:t>
      </w:r>
      <w:r w:rsidR="00613587" w:rsidRPr="00D53DA4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no remunerativo por el plazo de vigencia del presente acuerdo</w:t>
      </w:r>
      <w:bookmarkStart w:id="0" w:name="_GoBack"/>
      <w:bookmarkEnd w:id="0"/>
      <w:r w:rsidR="00613587" w:rsidRPr="00D53DA4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 xml:space="preserve">, abarcando </w:t>
      </w:r>
      <w:r w:rsidR="000B46E5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las liquidaciones de agosto, septiembre y o</w:t>
      </w:r>
      <w:r w:rsidR="00D53DA4" w:rsidRPr="00D53DA4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ctubre de 2025</w:t>
      </w:r>
      <w:r w:rsidR="002E48E6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.</w:t>
      </w:r>
    </w:p>
    <w:p w:rsidR="00D53DA4" w:rsidRDefault="00D53DA4" w:rsidP="0046510C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735D2E" w:rsidRDefault="00735D2E" w:rsidP="0046510C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735D2E" w:rsidRDefault="00735D2E" w:rsidP="0046510C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735D2E" w:rsidRDefault="00735D2E" w:rsidP="0046510C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735D2E" w:rsidRDefault="00735D2E" w:rsidP="00735D2E">
      <w:pPr>
        <w:pStyle w:val="Prrafodelista"/>
        <w:ind w:hanging="992"/>
        <w:jc w:val="right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...///</w:t>
      </w:r>
    </w:p>
    <w:p w:rsidR="00735D2E" w:rsidRDefault="00735D2E" w:rsidP="00735D2E">
      <w:pPr>
        <w:pStyle w:val="Prrafodelista"/>
        <w:ind w:hanging="992"/>
        <w:jc w:val="right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735D2E" w:rsidRDefault="00735D2E" w:rsidP="00735D2E">
      <w:pPr>
        <w:pStyle w:val="Prrafodelista"/>
        <w:ind w:hanging="992"/>
        <w:jc w:val="right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735D2E" w:rsidRPr="0046510C" w:rsidRDefault="00D53DA4" w:rsidP="00735D2E">
      <w:pPr>
        <w:pStyle w:val="Prrafodelista"/>
        <w:ind w:hanging="992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...///3</w:t>
      </w:r>
      <w:r w:rsidR="00735D2E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.-</w:t>
      </w:r>
    </w:p>
    <w:p w:rsidR="006178DF" w:rsidRDefault="006178DF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465180" w:rsidRPr="002E48E6" w:rsidRDefault="00800A38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</w:t>
      </w:r>
      <w:r w:rsidR="00D53DA4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4</w:t>
      </w:r>
      <w:r w:rsidR="00465180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465180" w:rsidRPr="002E48E6">
        <w:rPr>
          <w:rStyle w:val="nfasissutil"/>
          <w:rFonts w:ascii="Courier New" w:eastAsia="Arial Unicode MS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465180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465180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:rsidR="003A2DE0" w:rsidRPr="002E48E6" w:rsidRDefault="003A2DE0" w:rsidP="006178DF">
      <w:pPr>
        <w:pStyle w:val="Prrafodelista"/>
        <w:jc w:val="both"/>
        <w:rPr>
          <w:rStyle w:val="nfasissutil"/>
          <w:rFonts w:ascii="Courier New" w:hAnsi="Courier New" w:cs="Courier New"/>
          <w:i w:val="0"/>
          <w:sz w:val="24"/>
          <w:szCs w:val="24"/>
        </w:rPr>
      </w:pPr>
    </w:p>
    <w:p w:rsidR="000767C9" w:rsidRPr="00925DF9" w:rsidRDefault="000767C9" w:rsidP="006178DF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46510C" w:rsidP="006178DF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735D2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</w:t>
      </w:r>
      <w:r w:rsidR="00ED6D2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EJO DELIBERANTE A LOS VEINTISIETE  DÍAS DEL MES DE AGOSTO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5512" w:rsidRDefault="00825512" w:rsidP="00EF563D">
      <w:pPr>
        <w:spacing w:after="0" w:line="240" w:lineRule="auto"/>
      </w:pPr>
      <w:r>
        <w:separator/>
      </w:r>
    </w:p>
  </w:endnote>
  <w:endnote w:type="continuationSeparator" w:id="0">
    <w:p w:rsidR="00825512" w:rsidRDefault="00825512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5512" w:rsidRDefault="00825512" w:rsidP="00EF563D">
      <w:pPr>
        <w:spacing w:after="0" w:line="240" w:lineRule="auto"/>
      </w:pPr>
      <w:r>
        <w:separator/>
      </w:r>
    </w:p>
  </w:footnote>
  <w:footnote w:type="continuationSeparator" w:id="0">
    <w:p w:rsidR="00825512" w:rsidRDefault="00825512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3069"/>
    <w:rsid w:val="000A68E7"/>
    <w:rsid w:val="000B45B6"/>
    <w:rsid w:val="000B46E5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87F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62E7C"/>
    <w:rsid w:val="002672A7"/>
    <w:rsid w:val="00267D2D"/>
    <w:rsid w:val="00282A99"/>
    <w:rsid w:val="00287A82"/>
    <w:rsid w:val="002919E5"/>
    <w:rsid w:val="002A318D"/>
    <w:rsid w:val="002A7302"/>
    <w:rsid w:val="002C2F7D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45AB9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C1068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0C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491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97C58"/>
    <w:rsid w:val="005A19FD"/>
    <w:rsid w:val="005A3C91"/>
    <w:rsid w:val="005A6AD7"/>
    <w:rsid w:val="005B18ED"/>
    <w:rsid w:val="005B3538"/>
    <w:rsid w:val="005B749C"/>
    <w:rsid w:val="005D2DC7"/>
    <w:rsid w:val="005D3A51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3587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52DA"/>
    <w:rsid w:val="007263F1"/>
    <w:rsid w:val="0072717C"/>
    <w:rsid w:val="007343AC"/>
    <w:rsid w:val="00735D2E"/>
    <w:rsid w:val="00747DA9"/>
    <w:rsid w:val="007570C5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E0BB0"/>
    <w:rsid w:val="007F1D37"/>
    <w:rsid w:val="007F4F5C"/>
    <w:rsid w:val="007F7354"/>
    <w:rsid w:val="007F7C6D"/>
    <w:rsid w:val="00800A38"/>
    <w:rsid w:val="008055B0"/>
    <w:rsid w:val="0080793D"/>
    <w:rsid w:val="00825512"/>
    <w:rsid w:val="00831851"/>
    <w:rsid w:val="00833637"/>
    <w:rsid w:val="0084234D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33A9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C2608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79"/>
    <w:rsid w:val="00BB2E25"/>
    <w:rsid w:val="00BB73F7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47D01"/>
    <w:rsid w:val="00C607A4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338E"/>
    <w:rsid w:val="00CF4FEB"/>
    <w:rsid w:val="00D06286"/>
    <w:rsid w:val="00D15D2D"/>
    <w:rsid w:val="00D245B7"/>
    <w:rsid w:val="00D266F3"/>
    <w:rsid w:val="00D34738"/>
    <w:rsid w:val="00D35207"/>
    <w:rsid w:val="00D35EF9"/>
    <w:rsid w:val="00D53DA4"/>
    <w:rsid w:val="00D5539C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6A05"/>
    <w:rsid w:val="00DF76B6"/>
    <w:rsid w:val="00E10FFC"/>
    <w:rsid w:val="00E17204"/>
    <w:rsid w:val="00E206DB"/>
    <w:rsid w:val="00E3121D"/>
    <w:rsid w:val="00E3579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6D28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1738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F292DB-40A4-4FA3-943A-87B26ADC50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551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2025-08-28T11:27:00Z</cp:lastPrinted>
  <dcterms:created xsi:type="dcterms:W3CDTF">2025-08-28T12:34:00Z</dcterms:created>
  <dcterms:modified xsi:type="dcterms:W3CDTF">2025-08-28T12:34:00Z</dcterms:modified>
</cp:coreProperties>
</file>