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0474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419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4047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B0624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59</w:t>
      </w:r>
      <w:bookmarkStart w:id="0" w:name="_GoBack"/>
      <w:bookmarkEnd w:id="0"/>
      <w:r w:rsidR="004047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9/2024 - iniciado por Barbareschi Luis Higinio – Eximición Tasa por Servicio a la Propiedad y COSAG; y  </w:t>
      </w:r>
    </w:p>
    <w:p w:rsidR="00972750" w:rsidRPr="00404745" w:rsidRDefault="00972750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22E2D" w:rsidRDefault="00245C18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972750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404745">
        <w:rPr>
          <w:rFonts w:ascii="Courier New" w:eastAsia="Arial Unicode MS" w:hAnsi="Courier New" w:cs="Courier New"/>
          <w:sz w:val="24"/>
          <w:szCs w:val="24"/>
        </w:rPr>
        <w:t>Nº00004079 Y deuda que mantiene con Cosag Cuenta Nº01-01-153-003|04345/00-05;</w:t>
      </w:r>
    </w:p>
    <w:p w:rsidR="00404745" w:rsidRPr="00422E2D" w:rsidRDefault="00404745" w:rsidP="000E20F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Pr="00CB45EF" w:rsidRDefault="003D0257" w:rsidP="001C41E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C41E7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C41E7" w:rsidRDefault="001C41E7" w:rsidP="001C41E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Pr="00921D76" w:rsidRDefault="001C41E7" w:rsidP="001C41E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C41E7" w:rsidRPr="00FC09D0" w:rsidRDefault="001C41E7" w:rsidP="001C41E7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Default="001C41E7" w:rsidP="001C41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404745">
        <w:rPr>
          <w:rFonts w:ascii="Courier New" w:hAnsi="Courier New" w:cs="Courier New"/>
          <w:sz w:val="24"/>
          <w:szCs w:val="24"/>
        </w:rPr>
        <w:t>el estudio socioeconómico realizado por la Subsecretaría de Desarrollo Social se trata de una pareja conyugal que subsiste a través del sistema de seguridad social y que de acuerdo a los ingresos declarados alcanzan a satisfacer sus necesidades pero considerando la condición de salud se encuentran en situación de vulnerabilidad;</w:t>
      </w:r>
    </w:p>
    <w:p w:rsidR="00404745" w:rsidRDefault="00404745" w:rsidP="001C41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404745">
        <w:rPr>
          <w:rFonts w:ascii="Courier New" w:eastAsia="Arial Unicode MS" w:hAnsi="Courier New" w:cs="Courier New"/>
          <w:sz w:val="24"/>
          <w:szCs w:val="24"/>
        </w:rPr>
        <w:t>000</w:t>
      </w:r>
      <w:r w:rsidR="00B22AC3">
        <w:rPr>
          <w:rFonts w:ascii="Courier New" w:eastAsia="Arial Unicode MS" w:hAnsi="Courier New" w:cs="Courier New"/>
          <w:sz w:val="24"/>
          <w:szCs w:val="24"/>
        </w:rPr>
        <w:t>0</w:t>
      </w:r>
      <w:r w:rsidR="00404745">
        <w:rPr>
          <w:rFonts w:ascii="Courier New" w:eastAsia="Arial Unicode MS" w:hAnsi="Courier New" w:cs="Courier New"/>
          <w:sz w:val="24"/>
          <w:szCs w:val="24"/>
        </w:rPr>
        <w:t>4079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C41E7" w:rsidRDefault="001C41E7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Default="001C41E7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</w:t>
      </w:r>
      <w:r w:rsidR="00404745">
        <w:rPr>
          <w:rFonts w:ascii="Courier New" w:eastAsia="Arial Unicode MS" w:hAnsi="Courier New" w:cs="Courier New"/>
          <w:sz w:val="24"/>
          <w:szCs w:val="24"/>
        </w:rPr>
        <w:t xml:space="preserve">01-01-153-003|04345/00-05 por la prestación de servicio hasta </w:t>
      </w:r>
      <w:r w:rsidR="00404745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404745">
        <w:rPr>
          <w:rFonts w:ascii="Courier New" w:eastAsia="Arial Unicode MS" w:hAnsi="Courier New" w:cs="Courier New"/>
          <w:sz w:val="24"/>
          <w:szCs w:val="24"/>
        </w:rPr>
        <w:t xml:space="preserve">5 </w:t>
      </w:r>
      <w:r w:rsidR="00404745" w:rsidRPr="006271D7">
        <w:rPr>
          <w:rFonts w:ascii="Courier New" w:eastAsia="Arial Unicode MS" w:hAnsi="Courier New" w:cs="Courier New"/>
          <w:sz w:val="24"/>
          <w:szCs w:val="24"/>
        </w:rPr>
        <w:t>inclusiv</w:t>
      </w:r>
      <w:r w:rsidR="00404745">
        <w:rPr>
          <w:rFonts w:ascii="Courier New" w:eastAsia="Arial Unicode MS" w:hAnsi="Courier New" w:cs="Courier New"/>
          <w:sz w:val="24"/>
          <w:szCs w:val="24"/>
        </w:rPr>
        <w:t>e.-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66A09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592" w:rsidRDefault="00D64592" w:rsidP="00EF563D">
      <w:pPr>
        <w:spacing w:after="0" w:line="240" w:lineRule="auto"/>
      </w:pPr>
      <w:r>
        <w:separator/>
      </w:r>
    </w:p>
  </w:endnote>
  <w:endnote w:type="continuationSeparator" w:id="0">
    <w:p w:rsidR="00D64592" w:rsidRDefault="00D6459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592" w:rsidRDefault="00D64592" w:rsidP="00EF563D">
      <w:pPr>
        <w:spacing w:after="0" w:line="240" w:lineRule="auto"/>
      </w:pPr>
      <w:r>
        <w:separator/>
      </w:r>
    </w:p>
  </w:footnote>
  <w:footnote w:type="continuationSeparator" w:id="0">
    <w:p w:rsidR="00D64592" w:rsidRDefault="00D6459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1A2A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0624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22AC3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592"/>
    <w:rsid w:val="00D64969"/>
    <w:rsid w:val="00D735AD"/>
    <w:rsid w:val="00D76052"/>
    <w:rsid w:val="00D83A4D"/>
    <w:rsid w:val="00D8616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2684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9F3D1-8AFE-4514-9B77-D766E8055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2025-09-22T13:58:00Z</cp:lastPrinted>
  <dcterms:created xsi:type="dcterms:W3CDTF">2025-09-08T11:57:00Z</dcterms:created>
  <dcterms:modified xsi:type="dcterms:W3CDTF">2025-09-22T15:02:00Z</dcterms:modified>
</cp:coreProperties>
</file>