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F46E30">
        <w:rPr>
          <w:rFonts w:ascii="Courier New" w:eastAsia="Times New Roman" w:hAnsi="Courier New" w:cs="Times New Roman"/>
          <w:b/>
          <w:sz w:val="24"/>
          <w:szCs w:val="20"/>
          <w:u w:val="single"/>
          <w:lang w:val="es-AR" w:eastAsia="es-AR"/>
        </w:rPr>
        <w:t>427</w:t>
      </w:r>
    </w:p>
    <w:p w:rsidR="00F229D5" w:rsidRPr="00925DF9" w:rsidRDefault="00F229D5" w:rsidP="00422E2D">
      <w:pPr>
        <w:spacing w:after="0" w:line="240" w:lineRule="auto"/>
        <w:jc w:val="both"/>
        <w:rPr>
          <w:rFonts w:ascii="Courier New" w:eastAsia="Times New Roman" w:hAnsi="Courier New" w:cs="Times New Roman"/>
          <w:bCs/>
          <w:color w:val="000000"/>
          <w:sz w:val="24"/>
          <w:szCs w:val="20"/>
          <w:lang w:val="es-AR" w:eastAsia="es-ES"/>
        </w:rPr>
      </w:pPr>
    </w:p>
    <w:p w:rsidR="00972750" w:rsidRPr="00F46E30" w:rsidRDefault="002D0AE6" w:rsidP="00F46E30">
      <w:pPr>
        <w:pStyle w:val="Textoindependiente2"/>
        <w:ind w:left="709" w:hanging="709"/>
        <w:jc w:val="both"/>
        <w:rPr>
          <w:rFonts w:ascii="Courier New" w:hAnsi="Courier New" w:cs="Courier New"/>
          <w:b w:val="0"/>
          <w:sz w:val="24"/>
          <w:szCs w:val="24"/>
        </w:rPr>
      </w:pPr>
      <w:r w:rsidRPr="00F45319">
        <w:rPr>
          <w:rFonts w:ascii="Courier New" w:hAnsi="Courier New" w:cs="Courier New"/>
          <w:color w:val="000000"/>
          <w:sz w:val="24"/>
          <w:szCs w:val="24"/>
          <w:lang w:val="es-AR"/>
        </w:rPr>
        <w:t>Visto</w:t>
      </w:r>
      <w:r w:rsidR="00F45319" w:rsidRPr="00F45319">
        <w:rPr>
          <w:rFonts w:ascii="Courier New" w:hAnsi="Courier New" w:cs="Courier New"/>
          <w:color w:val="000000"/>
          <w:sz w:val="24"/>
          <w:szCs w:val="24"/>
          <w:lang w:val="es-AR"/>
        </w:rPr>
        <w:t>:</w:t>
      </w:r>
      <w:r w:rsidR="001F5EEE">
        <w:rPr>
          <w:rFonts w:ascii="Courier New" w:eastAsia="Arial Unicode MS" w:hAnsi="Courier New" w:cs="Courier New"/>
          <w:sz w:val="24"/>
          <w:szCs w:val="24"/>
          <w:lang w:val="es-ES_tradnl"/>
        </w:rPr>
        <w:t xml:space="preserve"> </w:t>
      </w:r>
      <w:r w:rsidR="00F46E30" w:rsidRPr="00C07DD2">
        <w:rPr>
          <w:rFonts w:ascii="Courier New" w:hAnsi="Courier New" w:cs="Courier New"/>
          <w:b w:val="0"/>
          <w:sz w:val="24"/>
          <w:szCs w:val="24"/>
        </w:rPr>
        <w:t xml:space="preserve">Nota presentada al Honorable Concejo Deliberante por el Sr. </w:t>
      </w:r>
      <w:r w:rsidR="00513154">
        <w:rPr>
          <w:rFonts w:ascii="Courier New" w:hAnsi="Courier New" w:cs="Courier New"/>
          <w:b w:val="0"/>
          <w:sz w:val="24"/>
          <w:szCs w:val="24"/>
        </w:rPr>
        <w:t xml:space="preserve"> Liendo </w:t>
      </w:r>
      <w:bookmarkStart w:id="0" w:name="_GoBack"/>
      <w:bookmarkEnd w:id="0"/>
      <w:r w:rsidR="00F46E30" w:rsidRPr="00C07DD2">
        <w:rPr>
          <w:rFonts w:ascii="Courier New" w:hAnsi="Courier New" w:cs="Courier New"/>
          <w:b w:val="0"/>
          <w:sz w:val="24"/>
          <w:szCs w:val="24"/>
        </w:rPr>
        <w:t>Dilewski Brian Alexis  – Ref.: Autorización de uso de Suelo por vía de Excepción</w:t>
      </w:r>
      <w:r w:rsidR="00F46E30">
        <w:rPr>
          <w:rFonts w:ascii="Courier New" w:hAnsi="Courier New" w:cs="Courier New"/>
          <w:b w:val="0"/>
          <w:sz w:val="24"/>
          <w:szCs w:val="24"/>
        </w:rPr>
        <w:t>;</w:t>
      </w:r>
      <w:r w:rsidR="0057117D">
        <w:rPr>
          <w:rFonts w:ascii="Courier New" w:hAnsi="Courier New" w:cs="Courier New"/>
          <w:b w:val="0"/>
          <w:sz w:val="24"/>
          <w:szCs w:val="24"/>
        </w:rPr>
        <w:t xml:space="preserve"> y</w:t>
      </w:r>
    </w:p>
    <w:p w:rsidR="00DC68E3" w:rsidRPr="00404745" w:rsidRDefault="00DC68E3" w:rsidP="00F46E30">
      <w:pPr>
        <w:pStyle w:val="Textoindependiente2"/>
        <w:jc w:val="both"/>
        <w:rPr>
          <w:rFonts w:ascii="Courier New" w:hAnsi="Courier New" w:cs="Courier New"/>
          <w:b w:val="0"/>
          <w:sz w:val="24"/>
          <w:szCs w:val="24"/>
        </w:rPr>
      </w:pPr>
    </w:p>
    <w:p w:rsidR="00987EEF" w:rsidRPr="00513154" w:rsidRDefault="00F229D5" w:rsidP="00F46E30">
      <w:pPr>
        <w:spacing w:after="0" w:line="240" w:lineRule="auto"/>
        <w:jc w:val="center"/>
        <w:rPr>
          <w:rFonts w:ascii="Courier New" w:eastAsia="Times New Roman" w:hAnsi="Courier New" w:cs="Times New Roman"/>
          <w:b/>
          <w:bCs/>
          <w:color w:val="000000"/>
          <w:sz w:val="24"/>
          <w:szCs w:val="20"/>
          <w:lang w:val="es-AR" w:eastAsia="es-ES"/>
        </w:rPr>
      </w:pPr>
      <w:r w:rsidRPr="00513154">
        <w:rPr>
          <w:rFonts w:ascii="Courier New" w:eastAsia="Times New Roman" w:hAnsi="Courier New" w:cs="Times New Roman"/>
          <w:b/>
          <w:bCs/>
          <w:color w:val="000000"/>
          <w:sz w:val="24"/>
          <w:szCs w:val="20"/>
          <w:lang w:val="es-AR" w:eastAsia="es-ES"/>
        </w:rPr>
        <w:t>C O N S I D E R A N D O</w:t>
      </w:r>
    </w:p>
    <w:p w:rsidR="003D0257" w:rsidRPr="00513154" w:rsidRDefault="003D0257" w:rsidP="00F46E30">
      <w:pPr>
        <w:spacing w:after="0" w:line="240" w:lineRule="auto"/>
        <w:jc w:val="center"/>
        <w:rPr>
          <w:rFonts w:ascii="Courier New" w:eastAsia="Times New Roman" w:hAnsi="Courier New" w:cs="Times New Roman"/>
          <w:b/>
          <w:bCs/>
          <w:color w:val="000000"/>
          <w:sz w:val="24"/>
          <w:szCs w:val="20"/>
          <w:lang w:val="es-AR" w:eastAsia="es-ES"/>
        </w:rPr>
      </w:pPr>
    </w:p>
    <w:p w:rsidR="00F46E30" w:rsidRPr="00F46E30" w:rsidRDefault="00F46E30" w:rsidP="00F46E30">
      <w:pPr>
        <w:pStyle w:val="Prrafodelista"/>
        <w:jc w:val="both"/>
        <w:rPr>
          <w:rFonts w:ascii="Courier New" w:eastAsia="Arial Unicode MS" w:hAnsi="Courier New" w:cs="Courier New"/>
          <w:sz w:val="24"/>
          <w:szCs w:val="24"/>
        </w:rPr>
      </w:pPr>
      <w:r w:rsidRPr="00F46E30">
        <w:rPr>
          <w:rFonts w:ascii="Courier New" w:eastAsia="Arial Unicode MS" w:hAnsi="Courier New" w:cs="Courier New"/>
          <w:sz w:val="24"/>
          <w:szCs w:val="24"/>
        </w:rPr>
        <w:t>Que mediante nota  el Sr. Liendo Dilewski Brian en carácter de nuevo propietario  del Comercio ubicado en Calle Av. Belgrano Nº388 esq. Urquiza  solicita autorización por vía de excepción del uso de suelo para la habilitación del mismo  con un solo balo mixto y para personas con discapacidad;</w:t>
      </w:r>
    </w:p>
    <w:p w:rsidR="00F46E30" w:rsidRPr="00F46E30" w:rsidRDefault="00F46E30" w:rsidP="00F46E30">
      <w:pPr>
        <w:pStyle w:val="Prrafodelista"/>
        <w:jc w:val="both"/>
        <w:rPr>
          <w:rFonts w:ascii="Courier New" w:eastAsia="Arial Unicode MS" w:hAnsi="Courier New" w:cs="Courier New"/>
          <w:sz w:val="24"/>
          <w:szCs w:val="24"/>
        </w:rPr>
      </w:pPr>
    </w:p>
    <w:p w:rsidR="00404745" w:rsidRPr="00F46E30" w:rsidRDefault="00F46E30" w:rsidP="00F46E30">
      <w:pPr>
        <w:pStyle w:val="Prrafodelista"/>
        <w:jc w:val="both"/>
        <w:rPr>
          <w:rFonts w:ascii="Courier New" w:eastAsia="Arial Unicode MS" w:hAnsi="Courier New" w:cs="Courier New"/>
          <w:sz w:val="24"/>
          <w:szCs w:val="24"/>
        </w:rPr>
      </w:pPr>
      <w:r w:rsidRPr="00F46E30">
        <w:rPr>
          <w:rFonts w:ascii="Courier New" w:eastAsia="Arial Unicode MS" w:hAnsi="Courier New" w:cs="Courier New"/>
          <w:sz w:val="24"/>
          <w:szCs w:val="24"/>
        </w:rPr>
        <w:t>Motiva dicho pedido las dimensiones que tiene el local y no es posible  poder hacer otro baño</w:t>
      </w:r>
      <w:r>
        <w:rPr>
          <w:rFonts w:ascii="Courier New" w:eastAsia="Arial Unicode MS" w:hAnsi="Courier New" w:cs="Courier New"/>
          <w:sz w:val="24"/>
          <w:szCs w:val="24"/>
        </w:rPr>
        <w:t>;</w:t>
      </w:r>
    </w:p>
    <w:p w:rsidR="003C2061" w:rsidRPr="00F46E30" w:rsidRDefault="003C2061" w:rsidP="00F46E30">
      <w:pPr>
        <w:pStyle w:val="Prrafodelista"/>
        <w:jc w:val="both"/>
        <w:rPr>
          <w:rFonts w:ascii="Courier New" w:hAnsi="Courier New" w:cs="Courier New"/>
          <w:sz w:val="24"/>
          <w:szCs w:val="24"/>
        </w:rPr>
      </w:pPr>
    </w:p>
    <w:p w:rsidR="000A05AA" w:rsidRPr="00F46E30" w:rsidRDefault="00F45319" w:rsidP="00F46E30">
      <w:pPr>
        <w:spacing w:line="240" w:lineRule="auto"/>
        <w:ind w:left="709"/>
        <w:jc w:val="both"/>
        <w:rPr>
          <w:rFonts w:ascii="Courier New" w:hAnsi="Courier New" w:cs="Courier New"/>
          <w:sz w:val="24"/>
          <w:szCs w:val="24"/>
        </w:rPr>
      </w:pPr>
      <w:r w:rsidRPr="00F46E30">
        <w:rPr>
          <w:rFonts w:ascii="Courier New" w:hAnsi="Courier New" w:cs="Courier New"/>
          <w:sz w:val="24"/>
          <w:szCs w:val="24"/>
        </w:rPr>
        <w:t>Q</w:t>
      </w:r>
      <w:r w:rsidR="00F46E30">
        <w:rPr>
          <w:rFonts w:ascii="Courier New" w:hAnsi="Courier New" w:cs="Courier New"/>
          <w:sz w:val="24"/>
          <w:szCs w:val="24"/>
        </w:rPr>
        <w:t>ue evaluado lo peticionado por la Comisión de Obras y Servicios Públicos</w:t>
      </w:r>
      <w:r w:rsidRPr="00F46E30">
        <w:rPr>
          <w:rFonts w:ascii="Courier New" w:hAnsi="Courier New" w:cs="Courier New"/>
          <w:sz w:val="24"/>
          <w:szCs w:val="24"/>
        </w:rPr>
        <w:t>, emite despacho favorable, aprobado por unanimida</w:t>
      </w:r>
      <w:r w:rsidR="003D0257" w:rsidRPr="00F46E30">
        <w:rPr>
          <w:rFonts w:ascii="Courier New" w:hAnsi="Courier New" w:cs="Courier New"/>
          <w:sz w:val="24"/>
          <w:szCs w:val="24"/>
        </w:rPr>
        <w:t>d en Sesión Ordinaria del día 03 de septiembre</w:t>
      </w:r>
      <w:r w:rsidRPr="00F46E30">
        <w:rPr>
          <w:rFonts w:ascii="Courier New" w:hAnsi="Courier New" w:cs="Courier New"/>
          <w:sz w:val="24"/>
          <w:szCs w:val="24"/>
        </w:rPr>
        <w:t xml:space="preserve"> de 2025</w:t>
      </w:r>
      <w:r w:rsidR="004C03C5" w:rsidRPr="00F46E30">
        <w:rPr>
          <w:rFonts w:ascii="Courier New" w:hAnsi="Courier New" w:cs="Courier New"/>
          <w:sz w:val="24"/>
          <w:szCs w:val="24"/>
        </w:rPr>
        <w:t>.</w:t>
      </w:r>
    </w:p>
    <w:p w:rsidR="00847DEF" w:rsidRDefault="00847DEF" w:rsidP="00F46E30">
      <w:pPr>
        <w:spacing w:line="240" w:lineRule="auto"/>
        <w:ind w:left="709"/>
        <w:jc w:val="both"/>
        <w:rPr>
          <w:rFonts w:ascii="Courier New" w:hAnsi="Courier New" w:cs="Courier New"/>
          <w:sz w:val="24"/>
          <w:szCs w:val="24"/>
        </w:rPr>
      </w:pPr>
    </w:p>
    <w:p w:rsidR="00245C18" w:rsidRDefault="00245C18" w:rsidP="00F46E30">
      <w:pPr>
        <w:spacing w:after="200" w:line="240" w:lineRule="auto"/>
        <w:contextualSpacing/>
        <w:jc w:val="both"/>
      </w:pPr>
    </w:p>
    <w:p w:rsidR="00F229D5" w:rsidRPr="00925DF9" w:rsidRDefault="00F229D5" w:rsidP="00F46E30">
      <w:pPr>
        <w:spacing w:after="200" w:line="240"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F46E3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F46E30">
      <w:pPr>
        <w:spacing w:before="100" w:beforeAutospacing="1" w:after="100" w:afterAutospacing="1" w:line="240" w:lineRule="auto"/>
        <w:jc w:val="center"/>
        <w:rPr>
          <w:rFonts w:ascii="Courier New" w:eastAsia="Calibri" w:hAnsi="Courier New" w:cs="Courier New"/>
          <w:b/>
          <w:sz w:val="24"/>
          <w:szCs w:val="24"/>
          <w:lang w:val="es-ES_tradnl"/>
        </w:rPr>
      </w:pPr>
    </w:p>
    <w:p w:rsidR="00A66B8F" w:rsidRPr="00F46E30" w:rsidRDefault="00AB7078" w:rsidP="00F46E30">
      <w:pPr>
        <w:pStyle w:val="Prrafodelista"/>
        <w:ind w:hanging="992"/>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sidR="00F46E30" w:rsidRPr="00F46E30">
        <w:rPr>
          <w:rFonts w:ascii="Courier New" w:hAnsi="Courier New" w:cs="Courier New"/>
          <w:b/>
          <w:sz w:val="24"/>
          <w:szCs w:val="24"/>
        </w:rPr>
        <w:t xml:space="preserve">Autorícese  </w:t>
      </w:r>
      <w:r w:rsidR="00F46E30" w:rsidRPr="00F46E30">
        <w:rPr>
          <w:rFonts w:ascii="Courier New" w:eastAsia="Arial Unicode MS" w:hAnsi="Courier New" w:cs="Courier New"/>
          <w:sz w:val="24"/>
          <w:szCs w:val="24"/>
        </w:rPr>
        <w:t>al Departamento Ejecutivo a otorgar la habilitación comercial sin el Cumplimiento del Art. 86 de la Ordenanza Nº 2441  en el inmueble ubicado en Av. Belgrano Nº388 esq. Urquiza de nuestra ciudad</w:t>
      </w:r>
      <w:r w:rsidR="00F46E30">
        <w:rPr>
          <w:rFonts w:ascii="Courier New" w:eastAsia="Arial Unicode MS" w:hAnsi="Courier New" w:cs="Courier New"/>
          <w:sz w:val="24"/>
          <w:szCs w:val="24"/>
        </w:rPr>
        <w:t>.-</w:t>
      </w:r>
    </w:p>
    <w:p w:rsidR="00847DEF" w:rsidRPr="00A66B8F" w:rsidRDefault="00847DEF" w:rsidP="00F46E30">
      <w:pPr>
        <w:spacing w:line="240" w:lineRule="auto"/>
        <w:jc w:val="both"/>
        <w:rPr>
          <w:rFonts w:ascii="Courier New" w:eastAsia="Arial Unicode MS" w:hAnsi="Courier New" w:cs="Courier New"/>
          <w:sz w:val="24"/>
          <w:szCs w:val="24"/>
        </w:rPr>
      </w:pPr>
    </w:p>
    <w:p w:rsidR="00C10E57" w:rsidRPr="00C10E57" w:rsidRDefault="00847DEF" w:rsidP="00F46E30">
      <w:pPr>
        <w:spacing w:line="240" w:lineRule="auto"/>
        <w:ind w:left="709" w:hanging="993"/>
        <w:jc w:val="both"/>
        <w:rPr>
          <w:rStyle w:val="nfasissutil"/>
          <w:rFonts w:ascii="Courier New" w:hAnsi="Courier New" w:cs="Courier New"/>
          <w:b/>
          <w:i w:val="0"/>
          <w:iCs w:val="0"/>
          <w:color w:val="auto"/>
          <w:sz w:val="24"/>
          <w:szCs w:val="24"/>
          <w:u w:val="single"/>
        </w:rPr>
      </w:pPr>
      <w:r>
        <w:rPr>
          <w:rStyle w:val="nfasissutil"/>
          <w:rFonts w:ascii="Courier New" w:hAnsi="Courier New" w:cs="Courier New"/>
          <w:b/>
          <w:i w:val="0"/>
          <w:iCs w:val="0"/>
          <w:color w:val="auto"/>
          <w:sz w:val="24"/>
          <w:szCs w:val="24"/>
          <w:u w:val="single"/>
        </w:rPr>
        <w:t>A</w:t>
      </w:r>
      <w:r w:rsidR="00F46E30">
        <w:rPr>
          <w:rStyle w:val="nfasissutil"/>
          <w:rFonts w:ascii="Courier New" w:hAnsi="Courier New" w:cs="Courier New"/>
          <w:b/>
          <w:i w:val="0"/>
          <w:iCs w:val="0"/>
          <w:color w:val="auto"/>
          <w:sz w:val="24"/>
          <w:szCs w:val="24"/>
          <w:u w:val="single"/>
        </w:rPr>
        <w:t>rt.2</w:t>
      </w:r>
      <w:r w:rsidR="004A31E1">
        <w:rPr>
          <w:rStyle w:val="nfasissutil"/>
          <w:rFonts w:ascii="Courier New" w:hAnsi="Courier New" w:cs="Courier New"/>
          <w:b/>
          <w:i w:val="0"/>
          <w:iCs w:val="0"/>
          <w:color w:val="auto"/>
          <w:sz w:val="24"/>
          <w:szCs w:val="24"/>
          <w:u w:val="single"/>
        </w:rPr>
        <w:t>:</w:t>
      </w:r>
      <w:r w:rsidR="00AA0F48"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sidR="00C10E57">
        <w:rPr>
          <w:rFonts w:ascii="Courier New" w:eastAsia="Arial Unicode MS" w:hAnsi="Courier New" w:cs="Courier New"/>
          <w:sz w:val="24"/>
          <w:szCs w:val="24"/>
        </w:rPr>
        <w:t>.</w:t>
      </w:r>
    </w:p>
    <w:p w:rsidR="00AA0F48" w:rsidRDefault="00AA0F48" w:rsidP="00F46E30">
      <w:pPr>
        <w:spacing w:after="200" w:line="240" w:lineRule="auto"/>
        <w:jc w:val="both"/>
        <w:rPr>
          <w:rFonts w:ascii="Courier New" w:eastAsia="Times New Roman" w:hAnsi="Courier New" w:cs="Times New Roman"/>
          <w:b/>
          <w:bCs/>
          <w:color w:val="000000"/>
          <w:sz w:val="24"/>
          <w:szCs w:val="20"/>
          <w:lang w:eastAsia="es-ES"/>
        </w:rPr>
      </w:pPr>
    </w:p>
    <w:p w:rsidR="00F229D5" w:rsidRDefault="00F56556" w:rsidP="00F46E30">
      <w:pPr>
        <w:spacing w:after="200" w:line="240"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3D0257">
        <w:rPr>
          <w:rFonts w:ascii="Courier New" w:eastAsia="Times New Roman" w:hAnsi="Courier New" w:cs="Times New Roman"/>
          <w:b/>
          <w:bCs/>
          <w:color w:val="000000"/>
          <w:sz w:val="24"/>
          <w:szCs w:val="20"/>
          <w:lang w:eastAsia="es-ES"/>
        </w:rPr>
        <w:t xml:space="preserve"> LOS TRES</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3D0257">
        <w:rPr>
          <w:rFonts w:ascii="Courier New" w:eastAsia="Times New Roman" w:hAnsi="Courier New" w:cs="Times New Roman"/>
          <w:b/>
          <w:bCs/>
          <w:color w:val="000000"/>
          <w:sz w:val="24"/>
          <w:szCs w:val="20"/>
          <w:lang w:eastAsia="es-ES"/>
        </w:rPr>
        <w:t xml:space="preserve"> SEPTIEMBRE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F46E30">
      <w:pPr>
        <w:spacing w:line="240" w:lineRule="auto"/>
      </w:pPr>
    </w:p>
    <w:p w:rsidR="00AB7078" w:rsidRDefault="00AB7078" w:rsidP="00AB7078">
      <w:pPr>
        <w:spacing w:line="276" w:lineRule="auto"/>
      </w:pPr>
    </w:p>
    <w:p w:rsidR="00AB7078" w:rsidRDefault="00AB7078">
      <w:pPr>
        <w:spacing w:line="276" w:lineRule="auto"/>
      </w:pPr>
    </w:p>
    <w:sectPr w:rsidR="00AB7078"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27B1" w:rsidRDefault="005727B1" w:rsidP="00EF563D">
      <w:pPr>
        <w:spacing w:after="0" w:line="240" w:lineRule="auto"/>
      </w:pPr>
      <w:r>
        <w:separator/>
      </w:r>
    </w:p>
  </w:endnote>
  <w:endnote w:type="continuationSeparator" w:id="0">
    <w:p w:rsidR="005727B1" w:rsidRDefault="005727B1"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27B1" w:rsidRDefault="005727B1" w:rsidP="00EF563D">
      <w:pPr>
        <w:spacing w:after="0" w:line="240" w:lineRule="auto"/>
      </w:pPr>
      <w:r>
        <w:separator/>
      </w:r>
    </w:p>
  </w:footnote>
  <w:footnote w:type="continuationSeparator" w:id="0">
    <w:p w:rsidR="005727B1" w:rsidRDefault="005727B1"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35DB8"/>
    <w:rsid w:val="00052A89"/>
    <w:rsid w:val="00060CE7"/>
    <w:rsid w:val="000713A7"/>
    <w:rsid w:val="000767C9"/>
    <w:rsid w:val="00083069"/>
    <w:rsid w:val="00091193"/>
    <w:rsid w:val="000A05AA"/>
    <w:rsid w:val="000A0A92"/>
    <w:rsid w:val="000A68E7"/>
    <w:rsid w:val="000B45B6"/>
    <w:rsid w:val="000C01CB"/>
    <w:rsid w:val="000C044C"/>
    <w:rsid w:val="000C11AD"/>
    <w:rsid w:val="000D2C9E"/>
    <w:rsid w:val="000E0779"/>
    <w:rsid w:val="000E20F3"/>
    <w:rsid w:val="000F07CF"/>
    <w:rsid w:val="000F330E"/>
    <w:rsid w:val="0010112D"/>
    <w:rsid w:val="00103378"/>
    <w:rsid w:val="0011293B"/>
    <w:rsid w:val="00122111"/>
    <w:rsid w:val="00125A47"/>
    <w:rsid w:val="00130953"/>
    <w:rsid w:val="001309DF"/>
    <w:rsid w:val="001328DB"/>
    <w:rsid w:val="00133429"/>
    <w:rsid w:val="00134FE9"/>
    <w:rsid w:val="00146379"/>
    <w:rsid w:val="0014687F"/>
    <w:rsid w:val="0015557C"/>
    <w:rsid w:val="00157861"/>
    <w:rsid w:val="00173530"/>
    <w:rsid w:val="00175633"/>
    <w:rsid w:val="00177749"/>
    <w:rsid w:val="00182925"/>
    <w:rsid w:val="0018632A"/>
    <w:rsid w:val="00196571"/>
    <w:rsid w:val="001A329F"/>
    <w:rsid w:val="001A6A20"/>
    <w:rsid w:val="001C41E7"/>
    <w:rsid w:val="001D2A14"/>
    <w:rsid w:val="001E3BAE"/>
    <w:rsid w:val="001F496A"/>
    <w:rsid w:val="001F5EEE"/>
    <w:rsid w:val="001F7888"/>
    <w:rsid w:val="002045EF"/>
    <w:rsid w:val="00205EB4"/>
    <w:rsid w:val="002067B8"/>
    <w:rsid w:val="00214454"/>
    <w:rsid w:val="00222C57"/>
    <w:rsid w:val="00222E44"/>
    <w:rsid w:val="00224AF5"/>
    <w:rsid w:val="00226395"/>
    <w:rsid w:val="0024000A"/>
    <w:rsid w:val="0024103A"/>
    <w:rsid w:val="00245C18"/>
    <w:rsid w:val="00262E7C"/>
    <w:rsid w:val="002672A7"/>
    <w:rsid w:val="00267D2D"/>
    <w:rsid w:val="00281272"/>
    <w:rsid w:val="00282A99"/>
    <w:rsid w:val="00286752"/>
    <w:rsid w:val="00287A82"/>
    <w:rsid w:val="002919E5"/>
    <w:rsid w:val="002A318D"/>
    <w:rsid w:val="002A7302"/>
    <w:rsid w:val="002B3A6D"/>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0C7C"/>
    <w:rsid w:val="003A2DE0"/>
    <w:rsid w:val="003A6400"/>
    <w:rsid w:val="003C1068"/>
    <w:rsid w:val="003C2061"/>
    <w:rsid w:val="003D0257"/>
    <w:rsid w:val="003D1E87"/>
    <w:rsid w:val="003D44E3"/>
    <w:rsid w:val="003E3ECB"/>
    <w:rsid w:val="003F0E25"/>
    <w:rsid w:val="00400BA1"/>
    <w:rsid w:val="00404745"/>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75D2F"/>
    <w:rsid w:val="00480F7D"/>
    <w:rsid w:val="00481835"/>
    <w:rsid w:val="004827AC"/>
    <w:rsid w:val="00487876"/>
    <w:rsid w:val="00487CC1"/>
    <w:rsid w:val="004922A8"/>
    <w:rsid w:val="0049500B"/>
    <w:rsid w:val="0049544F"/>
    <w:rsid w:val="004A31E1"/>
    <w:rsid w:val="004B53BB"/>
    <w:rsid w:val="004C03C5"/>
    <w:rsid w:val="004C3432"/>
    <w:rsid w:val="004C7006"/>
    <w:rsid w:val="004D273C"/>
    <w:rsid w:val="004D7126"/>
    <w:rsid w:val="004E0F7C"/>
    <w:rsid w:val="004F2046"/>
    <w:rsid w:val="005000D0"/>
    <w:rsid w:val="00502A20"/>
    <w:rsid w:val="00503082"/>
    <w:rsid w:val="00512275"/>
    <w:rsid w:val="00513154"/>
    <w:rsid w:val="00513258"/>
    <w:rsid w:val="005169BF"/>
    <w:rsid w:val="00535705"/>
    <w:rsid w:val="00550FA7"/>
    <w:rsid w:val="00551F7F"/>
    <w:rsid w:val="00556BD1"/>
    <w:rsid w:val="005630A8"/>
    <w:rsid w:val="0057117D"/>
    <w:rsid w:val="005727B1"/>
    <w:rsid w:val="00572C83"/>
    <w:rsid w:val="0057340E"/>
    <w:rsid w:val="00574A49"/>
    <w:rsid w:val="00583A46"/>
    <w:rsid w:val="00584A96"/>
    <w:rsid w:val="00596EB8"/>
    <w:rsid w:val="0059709A"/>
    <w:rsid w:val="005A19FD"/>
    <w:rsid w:val="005A3C91"/>
    <w:rsid w:val="005A6AD7"/>
    <w:rsid w:val="005B18ED"/>
    <w:rsid w:val="005B3538"/>
    <w:rsid w:val="005B749C"/>
    <w:rsid w:val="005C1C51"/>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3E2E"/>
    <w:rsid w:val="00674A19"/>
    <w:rsid w:val="0068719F"/>
    <w:rsid w:val="006A7CB7"/>
    <w:rsid w:val="006B0C64"/>
    <w:rsid w:val="006C0625"/>
    <w:rsid w:val="006D1FE0"/>
    <w:rsid w:val="006E3D7C"/>
    <w:rsid w:val="006E7551"/>
    <w:rsid w:val="006F0967"/>
    <w:rsid w:val="006F0C25"/>
    <w:rsid w:val="006F3116"/>
    <w:rsid w:val="006F69C5"/>
    <w:rsid w:val="007009D8"/>
    <w:rsid w:val="00701536"/>
    <w:rsid w:val="0070512D"/>
    <w:rsid w:val="007126B6"/>
    <w:rsid w:val="007242AC"/>
    <w:rsid w:val="007263F1"/>
    <w:rsid w:val="007343AC"/>
    <w:rsid w:val="00741D19"/>
    <w:rsid w:val="00747DA9"/>
    <w:rsid w:val="007607E7"/>
    <w:rsid w:val="00765E4E"/>
    <w:rsid w:val="00766A09"/>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358C7"/>
    <w:rsid w:val="00843D0F"/>
    <w:rsid w:val="00844906"/>
    <w:rsid w:val="008459F5"/>
    <w:rsid w:val="008462C0"/>
    <w:rsid w:val="00847DEF"/>
    <w:rsid w:val="0085407E"/>
    <w:rsid w:val="00857D0C"/>
    <w:rsid w:val="008624B4"/>
    <w:rsid w:val="00870322"/>
    <w:rsid w:val="008806E9"/>
    <w:rsid w:val="0088171A"/>
    <w:rsid w:val="00881BF6"/>
    <w:rsid w:val="00883444"/>
    <w:rsid w:val="00887205"/>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2750"/>
    <w:rsid w:val="00975523"/>
    <w:rsid w:val="00982485"/>
    <w:rsid w:val="0098470E"/>
    <w:rsid w:val="00987EEF"/>
    <w:rsid w:val="009A143B"/>
    <w:rsid w:val="009B1F38"/>
    <w:rsid w:val="009D42E4"/>
    <w:rsid w:val="009E3D27"/>
    <w:rsid w:val="009F35C3"/>
    <w:rsid w:val="009F78B4"/>
    <w:rsid w:val="00A02921"/>
    <w:rsid w:val="00A04936"/>
    <w:rsid w:val="00A05052"/>
    <w:rsid w:val="00A05AF9"/>
    <w:rsid w:val="00A13BC8"/>
    <w:rsid w:val="00A16285"/>
    <w:rsid w:val="00A17778"/>
    <w:rsid w:val="00A228C4"/>
    <w:rsid w:val="00A300F1"/>
    <w:rsid w:val="00A31A29"/>
    <w:rsid w:val="00A32C0F"/>
    <w:rsid w:val="00A40DD6"/>
    <w:rsid w:val="00A4190F"/>
    <w:rsid w:val="00A43191"/>
    <w:rsid w:val="00A43F65"/>
    <w:rsid w:val="00A47D5A"/>
    <w:rsid w:val="00A52D8C"/>
    <w:rsid w:val="00A647C1"/>
    <w:rsid w:val="00A66B8F"/>
    <w:rsid w:val="00A771BF"/>
    <w:rsid w:val="00A82D57"/>
    <w:rsid w:val="00A900B7"/>
    <w:rsid w:val="00A938E9"/>
    <w:rsid w:val="00A93A55"/>
    <w:rsid w:val="00AA0F48"/>
    <w:rsid w:val="00AA4824"/>
    <w:rsid w:val="00AB0E21"/>
    <w:rsid w:val="00AB2B43"/>
    <w:rsid w:val="00AB53F9"/>
    <w:rsid w:val="00AB7078"/>
    <w:rsid w:val="00AB791C"/>
    <w:rsid w:val="00AD4C81"/>
    <w:rsid w:val="00AE54B7"/>
    <w:rsid w:val="00AE63D2"/>
    <w:rsid w:val="00AF751B"/>
    <w:rsid w:val="00B00DD1"/>
    <w:rsid w:val="00B106D4"/>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07AB1"/>
    <w:rsid w:val="00C10559"/>
    <w:rsid w:val="00C10561"/>
    <w:rsid w:val="00C10E57"/>
    <w:rsid w:val="00C26E67"/>
    <w:rsid w:val="00C36A36"/>
    <w:rsid w:val="00C37B26"/>
    <w:rsid w:val="00C45C03"/>
    <w:rsid w:val="00C475E5"/>
    <w:rsid w:val="00C47D01"/>
    <w:rsid w:val="00C57720"/>
    <w:rsid w:val="00C607A4"/>
    <w:rsid w:val="00C6605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035E"/>
    <w:rsid w:val="00D15D2D"/>
    <w:rsid w:val="00D16CF0"/>
    <w:rsid w:val="00D245B7"/>
    <w:rsid w:val="00D266F3"/>
    <w:rsid w:val="00D34738"/>
    <w:rsid w:val="00D35207"/>
    <w:rsid w:val="00D35EF9"/>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19C5"/>
    <w:rsid w:val="00E656CD"/>
    <w:rsid w:val="00E77E6F"/>
    <w:rsid w:val="00E80661"/>
    <w:rsid w:val="00E84F7E"/>
    <w:rsid w:val="00E86D42"/>
    <w:rsid w:val="00E872D7"/>
    <w:rsid w:val="00EB042C"/>
    <w:rsid w:val="00EB2E4F"/>
    <w:rsid w:val="00EC04EE"/>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45319"/>
    <w:rsid w:val="00F46E30"/>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E1D9B-BF77-4521-87D0-A6724E343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210</Words>
  <Characters>1159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2025-09-05T12:10:00Z</cp:lastPrinted>
  <dcterms:created xsi:type="dcterms:W3CDTF">2025-09-08T13:06:00Z</dcterms:created>
  <dcterms:modified xsi:type="dcterms:W3CDTF">2025-09-08T13:26:00Z</dcterms:modified>
</cp:coreProperties>
</file>