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807B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446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E20F3" w:rsidRDefault="002D0AE6" w:rsidP="000E20F3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F50F2">
        <w:rPr>
          <w:rFonts w:ascii="Courier New" w:hAnsi="Courier New" w:cs="Courier New"/>
          <w:sz w:val="24"/>
          <w:szCs w:val="24"/>
          <w:lang w:val="es-ES_tradnl"/>
        </w:rPr>
        <w:t>El expediente Nº 1071/2025 - iniciado por Merlo Ana de las Mercedes– Eximición de Tasas; y</w:t>
      </w:r>
    </w:p>
    <w:p w:rsidR="005F50F2" w:rsidRPr="005F50F2" w:rsidRDefault="005F50F2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F50F2" w:rsidRDefault="00245C18" w:rsidP="005F50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 a la Propiedad Cuenta N° 00006189,  y la deuda que mantiene con Cosag Cuenta Nº 07839/00-01;</w:t>
      </w:r>
    </w:p>
    <w:p w:rsidR="005F50F2" w:rsidRDefault="005F50F2" w:rsidP="005F50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Pr="00CB45EF" w:rsidRDefault="005F50F2" w:rsidP="005F50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F50F2" w:rsidRDefault="005F50F2" w:rsidP="005F50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Pr="005F50F2" w:rsidRDefault="005F50F2" w:rsidP="005F50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5F50F2" w:rsidRPr="001416CC" w:rsidRDefault="005F50F2" w:rsidP="005F50F2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4B176C" w:rsidRDefault="005F50F2" w:rsidP="005F50F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 una jubilación provincial y que de acuerdo a lo declarado alcanza a satisfacer sus necesidades totales pero debido a su condición de salud se encuentra en situación de vulnerabilidad;</w:t>
      </w:r>
    </w:p>
    <w:p w:rsidR="005F50F2" w:rsidRDefault="005F50F2" w:rsidP="005F50F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5F50F2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5F50F2" w:rsidRDefault="005F50F2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5F50F2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5F50F2" w:rsidP="005F50F2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F50F2" w:rsidRDefault="005F50F2" w:rsidP="005F50F2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0E20F3" w:rsidRPr="005F50F2" w:rsidRDefault="005F50F2" w:rsidP="005F50F2">
      <w:pPr>
        <w:spacing w:line="24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07839/00-01 por la prestación de servicio hasta </w:t>
      </w:r>
      <w:r w:rsidR="005F50F2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F50F2">
        <w:rPr>
          <w:rFonts w:ascii="Courier New" w:eastAsia="Arial Unicode MS" w:hAnsi="Courier New" w:cs="Courier New"/>
          <w:sz w:val="24"/>
          <w:szCs w:val="24"/>
        </w:rPr>
        <w:t>5 inclusive.-</w:t>
      </w:r>
    </w:p>
    <w:p w:rsidR="005F50F2" w:rsidRDefault="005F50F2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Default="005F50F2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00006189 hasta diciembre 2025 inclusive.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6C7F66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bookmarkStart w:id="0" w:name="_GoBack"/>
      <w:bookmarkEnd w:id="0"/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62C6" w:rsidRDefault="001D62C6" w:rsidP="00EF563D">
      <w:pPr>
        <w:spacing w:after="0" w:line="240" w:lineRule="auto"/>
      </w:pPr>
      <w:r>
        <w:separator/>
      </w:r>
    </w:p>
  </w:endnote>
  <w:endnote w:type="continuationSeparator" w:id="0">
    <w:p w:rsidR="001D62C6" w:rsidRDefault="001D62C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62C6" w:rsidRDefault="001D62C6" w:rsidP="00EF563D">
      <w:pPr>
        <w:spacing w:after="0" w:line="240" w:lineRule="auto"/>
      </w:pPr>
      <w:r>
        <w:separator/>
      </w:r>
    </w:p>
  </w:footnote>
  <w:footnote w:type="continuationSeparator" w:id="0">
    <w:p w:rsidR="001D62C6" w:rsidRDefault="001D62C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20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2C6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C7F66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6CAF1-2F4A-4408-8039-6A46BDE17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2025-10-02T12:42:00Z</cp:lastPrinted>
  <dcterms:created xsi:type="dcterms:W3CDTF">2025-10-02T12:28:00Z</dcterms:created>
  <dcterms:modified xsi:type="dcterms:W3CDTF">2025-10-02T12:42:00Z</dcterms:modified>
</cp:coreProperties>
</file>