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3D0257" w:rsidRPr="00A43191" w:rsidRDefault="0014687F" w:rsidP="003D0257">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Nº13</w:t>
      </w:r>
      <w:r w:rsidR="00D07AA0">
        <w:rPr>
          <w:rFonts w:ascii="Courier New" w:eastAsia="Times New Roman" w:hAnsi="Courier New" w:cs="Times New Roman"/>
          <w:b/>
          <w:sz w:val="24"/>
          <w:szCs w:val="20"/>
          <w:u w:val="single"/>
          <w:lang w:val="es-AR" w:eastAsia="es-AR"/>
        </w:rPr>
        <w:t>458</w:t>
      </w:r>
    </w:p>
    <w:p w:rsidR="00F229D5" w:rsidRPr="00925DF9" w:rsidRDefault="00F229D5" w:rsidP="00422E2D">
      <w:pPr>
        <w:spacing w:after="0" w:line="240" w:lineRule="auto"/>
        <w:jc w:val="both"/>
        <w:rPr>
          <w:rFonts w:ascii="Courier New" w:eastAsia="Times New Roman" w:hAnsi="Courier New" w:cs="Times New Roman"/>
          <w:bCs/>
          <w:color w:val="000000"/>
          <w:sz w:val="24"/>
          <w:szCs w:val="20"/>
          <w:lang w:val="es-AR" w:eastAsia="es-ES"/>
        </w:rPr>
      </w:pPr>
    </w:p>
    <w:p w:rsidR="00935523" w:rsidRDefault="002D0AE6" w:rsidP="00D07AA0">
      <w:pPr>
        <w:pStyle w:val="Prrafodelista"/>
        <w:spacing w:line="276" w:lineRule="auto"/>
        <w:ind w:left="709" w:hanging="851"/>
        <w:jc w:val="both"/>
        <w:rPr>
          <w:rFonts w:ascii="Courier New" w:hAnsi="Courier New" w:cs="Courier New"/>
          <w:sz w:val="24"/>
          <w:szCs w:val="24"/>
        </w:rPr>
      </w:pPr>
      <w:r w:rsidRPr="00F45319">
        <w:rPr>
          <w:rFonts w:ascii="Courier New" w:hAnsi="Courier New" w:cs="Courier New"/>
          <w:b/>
          <w:color w:val="000000"/>
          <w:sz w:val="24"/>
          <w:szCs w:val="24"/>
          <w:lang w:val="es-AR"/>
        </w:rPr>
        <w:t>Visto</w:t>
      </w:r>
      <w:r w:rsidR="00F45319" w:rsidRPr="00F45319">
        <w:rPr>
          <w:rFonts w:ascii="Courier New" w:hAnsi="Courier New" w:cs="Courier New"/>
          <w:b/>
          <w:color w:val="000000"/>
          <w:sz w:val="24"/>
          <w:szCs w:val="24"/>
          <w:lang w:val="es-AR"/>
        </w:rPr>
        <w:t>:</w:t>
      </w:r>
      <w:r w:rsidR="001F5EEE">
        <w:rPr>
          <w:rFonts w:ascii="Courier New" w:eastAsia="Arial Unicode MS" w:hAnsi="Courier New" w:cs="Courier New"/>
          <w:sz w:val="24"/>
          <w:szCs w:val="24"/>
          <w:lang w:val="es-ES_tradnl"/>
        </w:rPr>
        <w:t xml:space="preserve"> </w:t>
      </w:r>
      <w:r w:rsidR="00D07AA0" w:rsidRPr="00B00E00">
        <w:rPr>
          <w:rFonts w:ascii="Courier New" w:hAnsi="Courier New" w:cs="Courier New"/>
          <w:sz w:val="24"/>
          <w:szCs w:val="24"/>
        </w:rPr>
        <w:t>El expediente Nº</w:t>
      </w:r>
      <w:r w:rsidR="00D07AA0">
        <w:rPr>
          <w:rFonts w:ascii="Courier New" w:hAnsi="Courier New" w:cs="Courier New"/>
          <w:sz w:val="24"/>
          <w:szCs w:val="24"/>
        </w:rPr>
        <w:t>921/25</w:t>
      </w:r>
      <w:r w:rsidR="00D07AA0" w:rsidRPr="00B00E00">
        <w:rPr>
          <w:rFonts w:ascii="Courier New" w:hAnsi="Courier New" w:cs="Courier New"/>
          <w:sz w:val="24"/>
          <w:szCs w:val="24"/>
        </w:rPr>
        <w:t xml:space="preserve"> iniciado po</w:t>
      </w:r>
      <w:r w:rsidR="00D07AA0">
        <w:rPr>
          <w:rFonts w:ascii="Courier New" w:hAnsi="Courier New" w:cs="Courier New"/>
          <w:sz w:val="24"/>
          <w:szCs w:val="24"/>
        </w:rPr>
        <w:t>r CLM Sociedad por Acciones Simplificadas –Ref.: Habilitación Comercial; y</w:t>
      </w:r>
    </w:p>
    <w:p w:rsidR="00D07AA0" w:rsidRPr="00D73B06" w:rsidRDefault="00D07AA0" w:rsidP="00D07AA0">
      <w:pPr>
        <w:pStyle w:val="Prrafodelista"/>
        <w:spacing w:line="276" w:lineRule="auto"/>
        <w:ind w:left="709" w:hanging="851"/>
        <w:jc w:val="both"/>
        <w:rPr>
          <w:rFonts w:ascii="Courier New" w:hAnsi="Courier New" w:cs="Courier New"/>
          <w:b/>
          <w:sz w:val="24"/>
          <w:szCs w:val="24"/>
          <w:lang w:val="es-ES_tradnl"/>
        </w:rPr>
      </w:pPr>
    </w:p>
    <w:p w:rsidR="00DC68E3" w:rsidRPr="00B67DB9" w:rsidRDefault="00DC68E3" w:rsidP="00D07AA0">
      <w:pPr>
        <w:pStyle w:val="Textoindependiente2"/>
        <w:spacing w:line="276" w:lineRule="auto"/>
        <w:jc w:val="both"/>
        <w:rPr>
          <w:rFonts w:ascii="Courier New" w:hAnsi="Courier New" w:cs="Courier New"/>
          <w:b w:val="0"/>
          <w:sz w:val="24"/>
          <w:szCs w:val="24"/>
          <w:lang w:val="es-ES_tradnl"/>
        </w:rPr>
      </w:pPr>
    </w:p>
    <w:p w:rsidR="0049544F" w:rsidRDefault="00F229D5" w:rsidP="00D07AA0">
      <w:pPr>
        <w:spacing w:after="0" w:line="276" w:lineRule="auto"/>
        <w:jc w:val="center"/>
        <w:rPr>
          <w:rFonts w:ascii="Courier New" w:eastAsia="Times New Roman" w:hAnsi="Courier New" w:cs="Times New Roman"/>
          <w:b/>
          <w:bCs/>
          <w:color w:val="000000"/>
          <w:sz w:val="24"/>
          <w:szCs w:val="20"/>
          <w:lang w:val="pt-BR" w:eastAsia="es-ES"/>
        </w:rPr>
      </w:pPr>
      <w:r w:rsidRPr="00245C18">
        <w:rPr>
          <w:rFonts w:ascii="Courier New" w:eastAsia="Times New Roman" w:hAnsi="Courier New" w:cs="Times New Roman"/>
          <w:b/>
          <w:bCs/>
          <w:color w:val="000000"/>
          <w:sz w:val="24"/>
          <w:szCs w:val="20"/>
          <w:lang w:val="pt-BR" w:eastAsia="es-ES"/>
        </w:rPr>
        <w:t>C O N S I D E R A N D O</w:t>
      </w:r>
    </w:p>
    <w:p w:rsidR="003D0257" w:rsidRPr="00245C18" w:rsidRDefault="003D0257" w:rsidP="00D07AA0">
      <w:pPr>
        <w:spacing w:after="0" w:line="276" w:lineRule="auto"/>
        <w:jc w:val="center"/>
        <w:rPr>
          <w:rFonts w:ascii="Courier New" w:eastAsia="Times New Roman" w:hAnsi="Courier New" w:cs="Times New Roman"/>
          <w:b/>
          <w:bCs/>
          <w:color w:val="000000"/>
          <w:sz w:val="24"/>
          <w:szCs w:val="20"/>
          <w:lang w:val="pt-BR" w:eastAsia="es-ES"/>
        </w:rPr>
      </w:pPr>
    </w:p>
    <w:p w:rsidR="00C80A02" w:rsidRPr="00245C18" w:rsidRDefault="00C80A02" w:rsidP="00D07AA0">
      <w:pPr>
        <w:spacing w:after="0" w:line="276" w:lineRule="auto"/>
        <w:rPr>
          <w:rFonts w:ascii="Courier New" w:eastAsia="Times New Roman" w:hAnsi="Courier New" w:cs="Times New Roman"/>
          <w:b/>
          <w:bCs/>
          <w:color w:val="000000"/>
          <w:sz w:val="24"/>
          <w:szCs w:val="24"/>
          <w:lang w:val="pt-BR" w:eastAsia="es-ES"/>
        </w:rPr>
      </w:pPr>
    </w:p>
    <w:p w:rsidR="00D07AA0" w:rsidRPr="00D07AA0" w:rsidRDefault="00245C18" w:rsidP="00D07AA0">
      <w:pPr>
        <w:pStyle w:val="Prrafodelista"/>
        <w:spacing w:line="276" w:lineRule="auto"/>
        <w:jc w:val="both"/>
        <w:rPr>
          <w:rFonts w:ascii="Courier New" w:eastAsia="Arial Unicode MS" w:hAnsi="Courier New" w:cs="Courier New"/>
          <w:sz w:val="24"/>
          <w:szCs w:val="24"/>
        </w:rPr>
      </w:pPr>
      <w:r w:rsidRPr="00D07AA0">
        <w:rPr>
          <w:rFonts w:ascii="Courier New" w:eastAsia="Arial Unicode MS" w:hAnsi="Courier New" w:cs="Courier New"/>
          <w:sz w:val="24"/>
          <w:szCs w:val="24"/>
        </w:rPr>
        <w:t xml:space="preserve">Que </w:t>
      </w:r>
      <w:r w:rsidR="00D07AA0" w:rsidRPr="00D07AA0">
        <w:rPr>
          <w:rFonts w:ascii="Courier New" w:eastAsia="Arial Unicode MS" w:hAnsi="Courier New" w:cs="Courier New"/>
          <w:sz w:val="24"/>
          <w:szCs w:val="24"/>
        </w:rPr>
        <w:t>a fs. 2 se solicita Habilitación Comercial del local sito en Calle Lucas V. Córdoba  Nº1275, donde se desarrollará la actividad la actividad comercial de los rubros, Bar, Cafetería, Venta de Panificados, Panadería, Heladería;</w:t>
      </w:r>
    </w:p>
    <w:p w:rsidR="00D07AA0" w:rsidRPr="00D07AA0" w:rsidRDefault="00D07AA0" w:rsidP="00D07AA0">
      <w:pPr>
        <w:pStyle w:val="Prrafodelista"/>
        <w:spacing w:line="276" w:lineRule="auto"/>
        <w:jc w:val="both"/>
        <w:rPr>
          <w:rFonts w:ascii="Courier New" w:eastAsia="Arial Unicode MS" w:hAnsi="Courier New" w:cs="Courier New"/>
          <w:sz w:val="24"/>
          <w:szCs w:val="24"/>
        </w:rPr>
      </w:pPr>
    </w:p>
    <w:p w:rsidR="00D07AA0" w:rsidRPr="00D07AA0" w:rsidRDefault="00D07AA0" w:rsidP="00D07AA0">
      <w:pPr>
        <w:pStyle w:val="Prrafodelista"/>
        <w:spacing w:line="276" w:lineRule="auto"/>
        <w:jc w:val="both"/>
        <w:rPr>
          <w:rFonts w:ascii="Courier New" w:eastAsia="Arial Unicode MS" w:hAnsi="Courier New" w:cs="Courier New"/>
          <w:sz w:val="24"/>
          <w:szCs w:val="24"/>
        </w:rPr>
      </w:pPr>
      <w:r w:rsidRPr="00D07AA0">
        <w:rPr>
          <w:rFonts w:ascii="Courier New" w:eastAsia="Arial Unicode MS" w:hAnsi="Courier New" w:cs="Courier New"/>
          <w:sz w:val="24"/>
          <w:szCs w:val="24"/>
        </w:rPr>
        <w:t>Que  fs. 7 a 15 obra copia del contrato de locación;</w:t>
      </w:r>
    </w:p>
    <w:p w:rsidR="00D07AA0" w:rsidRPr="00D07AA0" w:rsidRDefault="00D07AA0" w:rsidP="00D07AA0">
      <w:pPr>
        <w:pStyle w:val="Prrafodelista"/>
        <w:spacing w:line="276" w:lineRule="auto"/>
        <w:jc w:val="both"/>
        <w:rPr>
          <w:rFonts w:ascii="Courier New" w:eastAsia="Arial Unicode MS" w:hAnsi="Courier New" w:cs="Courier New"/>
          <w:sz w:val="24"/>
          <w:szCs w:val="24"/>
        </w:rPr>
      </w:pPr>
    </w:p>
    <w:p w:rsidR="00D07AA0" w:rsidRPr="00D07AA0" w:rsidRDefault="00D07AA0" w:rsidP="00D07AA0">
      <w:pPr>
        <w:pStyle w:val="Prrafodelista"/>
        <w:spacing w:line="276" w:lineRule="auto"/>
        <w:jc w:val="both"/>
        <w:rPr>
          <w:rFonts w:ascii="Courier New" w:eastAsia="Arial Unicode MS" w:hAnsi="Courier New" w:cs="Courier New"/>
          <w:sz w:val="24"/>
          <w:szCs w:val="24"/>
        </w:rPr>
      </w:pPr>
      <w:r w:rsidRPr="00D07AA0">
        <w:rPr>
          <w:rFonts w:ascii="Courier New" w:eastAsia="Arial Unicode MS" w:hAnsi="Courier New" w:cs="Courier New"/>
          <w:sz w:val="24"/>
          <w:szCs w:val="24"/>
        </w:rPr>
        <w:t>Que fs. 38 el Área Planeamiento informa que el inmueble se encuentra en “Eje Comercial – Residencial Lucas V. Córdoba – Art. 234 Ordenanza 8547  Uso Solicitado  “Servicio Recreativo General de Pequeña Escala – Uso Dominante Comercio Minorista de Comestibles;</w:t>
      </w:r>
    </w:p>
    <w:p w:rsidR="00D07AA0" w:rsidRPr="00D07AA0" w:rsidRDefault="00D07AA0" w:rsidP="00D07AA0">
      <w:pPr>
        <w:pStyle w:val="Prrafodelista"/>
        <w:spacing w:line="276" w:lineRule="auto"/>
        <w:jc w:val="both"/>
        <w:rPr>
          <w:rFonts w:ascii="Courier New" w:hAnsi="Courier New" w:cs="Courier New"/>
          <w:sz w:val="24"/>
          <w:szCs w:val="24"/>
        </w:rPr>
      </w:pPr>
      <w:r w:rsidRPr="00D07AA0">
        <w:rPr>
          <w:rFonts w:ascii="Courier New" w:eastAsia="Arial Unicode MS" w:hAnsi="Courier New" w:cs="Courier New"/>
          <w:sz w:val="24"/>
          <w:szCs w:val="24"/>
        </w:rPr>
        <w:t xml:space="preserve">  </w:t>
      </w:r>
    </w:p>
    <w:p w:rsidR="005F50F2" w:rsidRPr="00D07AA0" w:rsidRDefault="00D07AA0" w:rsidP="00D07AA0">
      <w:pPr>
        <w:pStyle w:val="Prrafodelista"/>
        <w:spacing w:line="276" w:lineRule="auto"/>
        <w:jc w:val="both"/>
        <w:rPr>
          <w:rFonts w:ascii="Courier New" w:eastAsia="Arial Unicode MS" w:hAnsi="Courier New" w:cs="Courier New"/>
          <w:sz w:val="24"/>
          <w:szCs w:val="24"/>
        </w:rPr>
      </w:pPr>
      <w:r w:rsidRPr="00D07AA0">
        <w:rPr>
          <w:rFonts w:ascii="Courier New" w:eastAsia="Arial Unicode MS" w:hAnsi="Courier New" w:cs="Courier New"/>
          <w:sz w:val="24"/>
          <w:szCs w:val="24"/>
        </w:rPr>
        <w:t>Que a fs. 46 obra nota del Sr. Aguirre Matías solicitando autorización para el funcionamiento del local comercial  con un solo baño que cumple con todas las exigencias  de sanitarios comerciales, la dotación de mesas y permanencia en el local es mínima, por lo que un baño cumpliría las necesidades de los clientes</w:t>
      </w:r>
      <w:r w:rsidR="00814E16">
        <w:rPr>
          <w:rFonts w:ascii="Courier New" w:eastAsia="Arial Unicode MS" w:hAnsi="Courier New" w:cs="Courier New"/>
          <w:sz w:val="24"/>
          <w:szCs w:val="24"/>
        </w:rPr>
        <w:t>;</w:t>
      </w:r>
    </w:p>
    <w:p w:rsidR="00935523" w:rsidRPr="00D07AA0" w:rsidRDefault="00935523" w:rsidP="00D07AA0">
      <w:pPr>
        <w:pStyle w:val="Prrafodelista"/>
        <w:spacing w:line="276" w:lineRule="auto"/>
        <w:jc w:val="both"/>
        <w:rPr>
          <w:rFonts w:ascii="Courier New" w:hAnsi="Courier New" w:cs="Courier New"/>
          <w:sz w:val="24"/>
          <w:szCs w:val="24"/>
        </w:rPr>
      </w:pPr>
    </w:p>
    <w:p w:rsidR="005F50F2" w:rsidRPr="00D07AA0" w:rsidRDefault="00F45319" w:rsidP="00D07AA0">
      <w:pPr>
        <w:spacing w:line="276" w:lineRule="auto"/>
        <w:ind w:left="709"/>
        <w:jc w:val="both"/>
        <w:rPr>
          <w:rFonts w:ascii="Courier New" w:hAnsi="Courier New" w:cs="Courier New"/>
          <w:sz w:val="24"/>
          <w:szCs w:val="24"/>
        </w:rPr>
      </w:pPr>
      <w:r w:rsidRPr="00D07AA0">
        <w:rPr>
          <w:rFonts w:ascii="Courier New" w:hAnsi="Courier New" w:cs="Courier New"/>
          <w:sz w:val="24"/>
          <w:szCs w:val="24"/>
        </w:rPr>
        <w:t>Que evaluado el expedi</w:t>
      </w:r>
      <w:r w:rsidR="00D52CE1" w:rsidRPr="00D07AA0">
        <w:rPr>
          <w:rFonts w:ascii="Courier New" w:hAnsi="Courier New" w:cs="Courier New"/>
          <w:sz w:val="24"/>
          <w:szCs w:val="24"/>
        </w:rPr>
        <w:t>ente por la Comisión de Obras y Servicios Públicos</w:t>
      </w:r>
      <w:r w:rsidRPr="00D07AA0">
        <w:rPr>
          <w:rFonts w:ascii="Courier New" w:hAnsi="Courier New" w:cs="Courier New"/>
          <w:sz w:val="24"/>
          <w:szCs w:val="24"/>
        </w:rPr>
        <w:t>, emite despacho favorable, aprobado por unanimida</w:t>
      </w:r>
      <w:r w:rsidR="003D0257" w:rsidRPr="00D07AA0">
        <w:rPr>
          <w:rFonts w:ascii="Courier New" w:hAnsi="Courier New" w:cs="Courier New"/>
          <w:sz w:val="24"/>
          <w:szCs w:val="24"/>
        </w:rPr>
        <w:t>d en Sesión Ordinaria</w:t>
      </w:r>
      <w:r w:rsidR="005F50F2" w:rsidRPr="00D07AA0">
        <w:rPr>
          <w:rFonts w:ascii="Courier New" w:hAnsi="Courier New" w:cs="Courier New"/>
          <w:sz w:val="24"/>
          <w:szCs w:val="24"/>
        </w:rPr>
        <w:t xml:space="preserve"> del día 01 de octubre</w:t>
      </w:r>
      <w:r w:rsidRPr="00D07AA0">
        <w:rPr>
          <w:rFonts w:ascii="Courier New" w:hAnsi="Courier New" w:cs="Courier New"/>
          <w:sz w:val="24"/>
          <w:szCs w:val="24"/>
        </w:rPr>
        <w:t xml:space="preserve"> de 2025</w:t>
      </w:r>
      <w:r w:rsidR="004C03C5" w:rsidRPr="00D07AA0">
        <w:rPr>
          <w:rFonts w:ascii="Courier New" w:hAnsi="Courier New" w:cs="Courier New"/>
          <w:sz w:val="24"/>
          <w:szCs w:val="24"/>
        </w:rPr>
        <w:t>.</w:t>
      </w:r>
    </w:p>
    <w:p w:rsidR="005F50F2" w:rsidRDefault="005F50F2" w:rsidP="00D07AA0">
      <w:pPr>
        <w:spacing w:line="276" w:lineRule="auto"/>
        <w:ind w:left="709"/>
        <w:jc w:val="both"/>
        <w:rPr>
          <w:rFonts w:ascii="Courier New" w:hAnsi="Courier New" w:cs="Courier New"/>
          <w:sz w:val="24"/>
          <w:szCs w:val="24"/>
        </w:rPr>
      </w:pPr>
    </w:p>
    <w:p w:rsidR="00245C18" w:rsidRDefault="00245C18" w:rsidP="00D07AA0">
      <w:pPr>
        <w:spacing w:after="200" w:line="276" w:lineRule="auto"/>
        <w:contextualSpacing/>
        <w:jc w:val="both"/>
      </w:pPr>
    </w:p>
    <w:p w:rsidR="00D07AA0" w:rsidRDefault="00D07AA0" w:rsidP="00D07AA0">
      <w:pPr>
        <w:spacing w:after="200" w:line="276" w:lineRule="auto"/>
        <w:contextualSpacing/>
        <w:jc w:val="both"/>
      </w:pPr>
    </w:p>
    <w:p w:rsidR="00D07AA0" w:rsidRDefault="00D07AA0" w:rsidP="00D07AA0">
      <w:pPr>
        <w:spacing w:after="200" w:line="276" w:lineRule="auto"/>
        <w:contextualSpacing/>
        <w:jc w:val="both"/>
      </w:pPr>
    </w:p>
    <w:p w:rsidR="00D07AA0" w:rsidRDefault="00D07AA0" w:rsidP="00D07AA0">
      <w:pPr>
        <w:spacing w:after="200" w:line="276" w:lineRule="auto"/>
        <w:contextualSpacing/>
        <w:jc w:val="both"/>
      </w:pPr>
    </w:p>
    <w:p w:rsidR="00D07AA0" w:rsidRPr="00D07AA0" w:rsidRDefault="00D07AA0" w:rsidP="00D07AA0">
      <w:pPr>
        <w:spacing w:after="200" w:line="276" w:lineRule="auto"/>
        <w:contextualSpacing/>
        <w:jc w:val="both"/>
        <w:rPr>
          <w:rFonts w:ascii="Courier New" w:hAnsi="Courier New" w:cs="Courier New"/>
          <w:sz w:val="24"/>
          <w:szCs w:val="24"/>
        </w:rPr>
      </w:pPr>
    </w:p>
    <w:p w:rsidR="00D07AA0" w:rsidRPr="00D07AA0" w:rsidRDefault="00D07AA0" w:rsidP="00D07AA0">
      <w:pPr>
        <w:spacing w:after="200" w:line="276" w:lineRule="auto"/>
        <w:contextualSpacing/>
        <w:jc w:val="right"/>
        <w:rPr>
          <w:rFonts w:ascii="Courier New" w:hAnsi="Courier New" w:cs="Courier New"/>
          <w:sz w:val="24"/>
          <w:szCs w:val="24"/>
        </w:rPr>
      </w:pPr>
      <w:r w:rsidRPr="00D07AA0">
        <w:rPr>
          <w:rFonts w:ascii="Courier New" w:hAnsi="Courier New" w:cs="Courier New"/>
          <w:sz w:val="24"/>
          <w:szCs w:val="24"/>
        </w:rPr>
        <w:t>...///</w:t>
      </w:r>
    </w:p>
    <w:p w:rsidR="00D07AA0" w:rsidRPr="008F0516" w:rsidRDefault="008F0516" w:rsidP="00D07AA0">
      <w:pPr>
        <w:spacing w:after="200" w:line="276" w:lineRule="auto"/>
        <w:contextualSpacing/>
        <w:rPr>
          <w:rFonts w:ascii="Courier New" w:hAnsi="Courier New" w:cs="Courier New"/>
          <w:sz w:val="24"/>
          <w:szCs w:val="24"/>
        </w:rPr>
      </w:pPr>
      <w:r w:rsidRPr="008F0516">
        <w:rPr>
          <w:rFonts w:ascii="Courier New" w:hAnsi="Courier New" w:cs="Courier New"/>
          <w:sz w:val="24"/>
          <w:szCs w:val="24"/>
        </w:rPr>
        <w:lastRenderedPageBreak/>
        <w:t>...///2.-</w:t>
      </w:r>
    </w:p>
    <w:p w:rsidR="00F229D5" w:rsidRPr="00925DF9" w:rsidRDefault="00F229D5" w:rsidP="000E20F3">
      <w:pPr>
        <w:spacing w:after="200" w:line="240" w:lineRule="auto"/>
        <w:ind w:firstLine="567"/>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060CE7" w:rsidRPr="002E48E6" w:rsidRDefault="00F229D5" w:rsidP="004F5A5E">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bookmarkStart w:id="0" w:name="_GoBack"/>
      <w:bookmarkEnd w:id="0"/>
    </w:p>
    <w:p w:rsidR="005F50F2" w:rsidRDefault="005F50F2" w:rsidP="003D6247">
      <w:pPr>
        <w:pStyle w:val="Prrafodelista"/>
        <w:spacing w:line="276" w:lineRule="auto"/>
        <w:ind w:hanging="992"/>
        <w:jc w:val="both"/>
        <w:rPr>
          <w:rFonts w:ascii="Courier New" w:eastAsia="Arial Unicode MS" w:hAnsi="Courier New" w:cs="Courier New"/>
          <w:sz w:val="24"/>
          <w:szCs w:val="24"/>
        </w:rPr>
      </w:pPr>
    </w:p>
    <w:p w:rsidR="0064415E" w:rsidRPr="00D07AA0" w:rsidRDefault="0064415E" w:rsidP="00D52CE1">
      <w:pPr>
        <w:pStyle w:val="Prrafodelista"/>
        <w:ind w:hanging="992"/>
        <w:jc w:val="both"/>
        <w:rPr>
          <w:rFonts w:ascii="Courier New" w:eastAsia="Arial Unicode MS" w:hAnsi="Courier New" w:cs="Courier New"/>
          <w:b/>
          <w:sz w:val="24"/>
          <w:szCs w:val="24"/>
        </w:rPr>
      </w:pPr>
      <w:r>
        <w:rPr>
          <w:rStyle w:val="nfasissutil"/>
          <w:rFonts w:ascii="Courier New" w:hAnsi="Courier New" w:cs="Courier New"/>
          <w:b/>
          <w:i w:val="0"/>
          <w:color w:val="000000" w:themeColor="text1"/>
          <w:sz w:val="24"/>
          <w:szCs w:val="24"/>
          <w:u w:val="single"/>
        </w:rPr>
        <w:t>Art.1</w:t>
      </w:r>
      <w:r w:rsidR="005F50F2" w:rsidRPr="00375755">
        <w:rPr>
          <w:rStyle w:val="nfasissutil"/>
          <w:rFonts w:ascii="Courier New" w:hAnsi="Courier New" w:cs="Courier New"/>
          <w:b/>
          <w:i w:val="0"/>
          <w:color w:val="000000" w:themeColor="text1"/>
          <w:sz w:val="24"/>
          <w:szCs w:val="24"/>
          <w:u w:val="single"/>
        </w:rPr>
        <w:t>:</w:t>
      </w:r>
      <w:r w:rsidR="005F50F2" w:rsidRPr="00375755">
        <w:rPr>
          <w:rStyle w:val="nfasissutil"/>
          <w:rFonts w:ascii="Courier New" w:hAnsi="Courier New" w:cs="Courier New"/>
          <w:b/>
          <w:i w:val="0"/>
          <w:color w:val="000000" w:themeColor="text1"/>
          <w:sz w:val="24"/>
          <w:szCs w:val="24"/>
        </w:rPr>
        <w:t xml:space="preserve"> </w:t>
      </w:r>
      <w:r w:rsidR="00D52CE1">
        <w:rPr>
          <w:rFonts w:ascii="Courier New" w:hAnsi="Courier New" w:cs="Courier New"/>
          <w:b/>
          <w:sz w:val="24"/>
          <w:szCs w:val="24"/>
        </w:rPr>
        <w:t xml:space="preserve">AUTORÍCESE </w:t>
      </w:r>
      <w:r w:rsidR="00D07AA0" w:rsidRPr="00D07AA0">
        <w:rPr>
          <w:rFonts w:ascii="Courier New" w:eastAsia="Arial Unicode MS" w:hAnsi="Courier New" w:cs="Courier New"/>
          <w:sz w:val="24"/>
          <w:szCs w:val="24"/>
        </w:rPr>
        <w:t>al Departamento Ejecutivo a otorgar la habilitación comercial con la instalación de un solo baño</w:t>
      </w:r>
      <w:r w:rsidR="00D07AA0" w:rsidRPr="00D07AA0">
        <w:rPr>
          <w:rFonts w:ascii="Courier New" w:eastAsia="Arial Unicode MS" w:hAnsi="Courier New" w:cs="Courier New"/>
          <w:b/>
          <w:sz w:val="24"/>
          <w:szCs w:val="24"/>
          <w:lang w:val="es-AR"/>
        </w:rPr>
        <w:t xml:space="preserve"> </w:t>
      </w:r>
      <w:r w:rsidR="00D07AA0" w:rsidRPr="00D07AA0">
        <w:rPr>
          <w:rFonts w:ascii="Courier New" w:eastAsia="Arial Unicode MS" w:hAnsi="Courier New" w:cs="Courier New"/>
          <w:sz w:val="24"/>
          <w:szCs w:val="24"/>
        </w:rPr>
        <w:t xml:space="preserve">Universal en el inmueble ubicado Calle Lucas V. Córdoba  Nº1275 </w:t>
      </w:r>
      <w:r w:rsidR="00D07AA0" w:rsidRPr="00D07AA0">
        <w:rPr>
          <w:rFonts w:ascii="Courier New" w:hAnsi="Courier New" w:cs="Courier New"/>
          <w:sz w:val="24"/>
          <w:szCs w:val="24"/>
          <w:lang w:val="es-AR"/>
        </w:rPr>
        <w:t>debiendo para su habilitación da cumplimiento a todo lo establecido por las ordenanzas vigentes que regulan la actividad</w:t>
      </w:r>
      <w:r w:rsidR="00D07AA0">
        <w:rPr>
          <w:rFonts w:ascii="Courier New" w:hAnsi="Courier New" w:cs="Courier New"/>
          <w:sz w:val="24"/>
          <w:szCs w:val="24"/>
          <w:lang w:val="es-AR"/>
        </w:rPr>
        <w:t>.-</w:t>
      </w:r>
    </w:p>
    <w:p w:rsidR="00D52CE1" w:rsidRPr="00D52CE1" w:rsidRDefault="00D52CE1" w:rsidP="00D52CE1">
      <w:pPr>
        <w:spacing w:line="240" w:lineRule="auto"/>
        <w:rPr>
          <w:rStyle w:val="nfasissutil"/>
          <w:rFonts w:ascii="Courier New" w:hAnsi="Courier New" w:cs="Courier New"/>
          <w:i w:val="0"/>
          <w:iCs w:val="0"/>
          <w:color w:val="auto"/>
          <w:sz w:val="24"/>
          <w:szCs w:val="24"/>
        </w:rPr>
      </w:pPr>
    </w:p>
    <w:p w:rsidR="00C10E57" w:rsidRPr="00C10E57" w:rsidRDefault="008F0516" w:rsidP="003D6247">
      <w:pPr>
        <w:spacing w:line="276" w:lineRule="auto"/>
        <w:ind w:left="709" w:hanging="993"/>
        <w:jc w:val="both"/>
        <w:rPr>
          <w:rStyle w:val="nfasissutil"/>
          <w:rFonts w:ascii="Courier New" w:hAnsi="Courier New" w:cs="Courier New"/>
          <w:b/>
          <w:i w:val="0"/>
          <w:iCs w:val="0"/>
          <w:color w:val="auto"/>
          <w:sz w:val="24"/>
          <w:szCs w:val="24"/>
          <w:u w:val="single"/>
        </w:rPr>
      </w:pPr>
      <w:r>
        <w:rPr>
          <w:rStyle w:val="nfasissutil"/>
          <w:rFonts w:ascii="Courier New" w:hAnsi="Courier New" w:cs="Courier New"/>
          <w:b/>
          <w:i w:val="0"/>
          <w:iCs w:val="0"/>
          <w:color w:val="auto"/>
          <w:sz w:val="24"/>
          <w:szCs w:val="24"/>
          <w:u w:val="single"/>
        </w:rPr>
        <w:t>Art.2</w:t>
      </w:r>
      <w:r w:rsidR="00C10E57" w:rsidRPr="00C10E57">
        <w:rPr>
          <w:rStyle w:val="nfasissutil"/>
          <w:rFonts w:ascii="Courier New" w:hAnsi="Courier New" w:cs="Courier New"/>
          <w:b/>
          <w:i w:val="0"/>
          <w:iCs w:val="0"/>
          <w:color w:val="auto"/>
          <w:sz w:val="24"/>
          <w:szCs w:val="24"/>
          <w:u w:val="single"/>
        </w:rPr>
        <w:t>:</w:t>
      </w:r>
      <w:r w:rsidR="00AA0F48" w:rsidRPr="00AA0F48">
        <w:rPr>
          <w:rStyle w:val="nfasissutil"/>
          <w:rFonts w:ascii="Courier New" w:hAnsi="Courier New" w:cs="Courier New"/>
          <w:b/>
          <w:i w:val="0"/>
          <w:iCs w:val="0"/>
          <w:color w:val="auto"/>
          <w:sz w:val="24"/>
          <w:szCs w:val="24"/>
        </w:rPr>
        <w:t xml:space="preserve"> </w:t>
      </w:r>
      <w:r w:rsidR="00AA0F48" w:rsidRPr="00576BB0">
        <w:rPr>
          <w:rStyle w:val="nfasissutil"/>
          <w:rFonts w:ascii="Courier New" w:hAnsi="Courier New" w:cs="Courier New"/>
          <w:b/>
          <w:i w:val="0"/>
          <w:iCs w:val="0"/>
          <w:color w:val="auto"/>
          <w:sz w:val="24"/>
          <w:szCs w:val="24"/>
        </w:rPr>
        <w:t>PROTOCOLÍCESE</w:t>
      </w:r>
      <w:r w:rsidR="00AA0F48" w:rsidRPr="00576BB0">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r w:rsidR="00C10E57">
        <w:rPr>
          <w:rFonts w:ascii="Courier New" w:eastAsia="Arial Unicode MS" w:hAnsi="Courier New" w:cs="Courier New"/>
          <w:sz w:val="24"/>
          <w:szCs w:val="24"/>
        </w:rPr>
        <w:t>.</w:t>
      </w:r>
    </w:p>
    <w:p w:rsidR="00AA0F48" w:rsidRDefault="00AA0F48" w:rsidP="000E20F3">
      <w:pPr>
        <w:spacing w:after="200" w:line="240" w:lineRule="auto"/>
        <w:jc w:val="both"/>
        <w:rPr>
          <w:rFonts w:ascii="Courier New" w:eastAsia="Times New Roman" w:hAnsi="Courier New" w:cs="Times New Roman"/>
          <w:b/>
          <w:bCs/>
          <w:color w:val="000000"/>
          <w:sz w:val="24"/>
          <w:szCs w:val="20"/>
          <w:lang w:eastAsia="es-ES"/>
        </w:rPr>
      </w:pPr>
    </w:p>
    <w:p w:rsidR="00F229D5" w:rsidRDefault="00F56556" w:rsidP="000E20F3">
      <w:pPr>
        <w:spacing w:after="200" w:line="240" w:lineRule="auto"/>
        <w:jc w:val="both"/>
        <w:rPr>
          <w:rFonts w:ascii="Courier New" w:eastAsia="Times New Roman" w:hAnsi="Courier New" w:cs="Times New Roman"/>
          <w:b/>
          <w:bCs/>
          <w:color w:val="000000"/>
          <w:sz w:val="24"/>
          <w:szCs w:val="20"/>
          <w:lang w:eastAsia="es-ES"/>
        </w:rPr>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75523">
        <w:rPr>
          <w:rFonts w:ascii="Courier New" w:eastAsia="Times New Roman" w:hAnsi="Courier New" w:cs="Times New Roman"/>
          <w:b/>
          <w:bCs/>
          <w:color w:val="000000"/>
          <w:sz w:val="24"/>
          <w:szCs w:val="20"/>
          <w:lang w:eastAsia="es-ES"/>
        </w:rPr>
        <w:t>J</w:t>
      </w:r>
      <w:r w:rsidR="00F13E37">
        <w:rPr>
          <w:rFonts w:ascii="Courier New" w:eastAsia="Times New Roman" w:hAnsi="Courier New" w:cs="Times New Roman"/>
          <w:b/>
          <w:bCs/>
          <w:color w:val="000000"/>
          <w:sz w:val="24"/>
          <w:szCs w:val="20"/>
          <w:lang w:eastAsia="es-ES"/>
        </w:rPr>
        <w:t xml:space="preserve">O DELIBERANTE </w:t>
      </w:r>
      <w:r w:rsidR="00F13E37" w:rsidRPr="005F50F2">
        <w:rPr>
          <w:rFonts w:ascii="Courier New" w:eastAsia="Times New Roman" w:hAnsi="Courier New" w:cs="Times New Roman"/>
          <w:b/>
          <w:bCs/>
          <w:color w:val="000000"/>
          <w:sz w:val="24"/>
          <w:szCs w:val="20"/>
          <w:lang w:val="es-AR" w:eastAsia="es-ES"/>
        </w:rPr>
        <w:t>A</w:t>
      </w:r>
      <w:r w:rsidR="005F50F2" w:rsidRPr="005F50F2">
        <w:rPr>
          <w:rFonts w:ascii="Courier New" w:eastAsia="Times New Roman" w:hAnsi="Courier New" w:cs="Times New Roman"/>
          <w:b/>
          <w:bCs/>
          <w:color w:val="000000"/>
          <w:sz w:val="24"/>
          <w:szCs w:val="20"/>
          <w:lang w:val="es-AR" w:eastAsia="es-ES"/>
        </w:rPr>
        <w:t xml:space="preserve"> </w:t>
      </w:r>
      <w:r w:rsidR="006F3273">
        <w:rPr>
          <w:rFonts w:ascii="Courier New" w:eastAsia="Times New Roman" w:hAnsi="Courier New" w:cs="Times New Roman"/>
          <w:b/>
          <w:bCs/>
          <w:color w:val="000000"/>
          <w:sz w:val="24"/>
          <w:szCs w:val="20"/>
          <w:lang w:val="es-AR" w:eastAsia="es-ES"/>
        </w:rPr>
        <w:t>Ú</w:t>
      </w:r>
      <w:r w:rsidR="005F50F2" w:rsidRPr="005F50F2">
        <w:rPr>
          <w:rFonts w:ascii="Courier New" w:eastAsia="Times New Roman" w:hAnsi="Courier New" w:cs="Times New Roman"/>
          <w:b/>
          <w:bCs/>
          <w:color w:val="000000"/>
          <w:sz w:val="24"/>
          <w:szCs w:val="20"/>
          <w:lang w:val="es-AR" w:eastAsia="es-ES"/>
        </w:rPr>
        <w:t>N</w:t>
      </w:r>
      <w:r w:rsidR="005F50F2">
        <w:rPr>
          <w:rFonts w:ascii="Courier New" w:eastAsia="Times New Roman" w:hAnsi="Courier New" w:cs="Times New Roman"/>
          <w:b/>
          <w:bCs/>
          <w:color w:val="000000"/>
          <w:sz w:val="24"/>
          <w:szCs w:val="20"/>
          <w:lang w:eastAsia="es-ES"/>
        </w:rPr>
        <w:t xml:space="preserve"> DIA</w:t>
      </w:r>
      <w:r w:rsidR="00F13E37">
        <w:rPr>
          <w:rFonts w:ascii="Courier New" w:eastAsia="Times New Roman" w:hAnsi="Courier New" w:cs="Times New Roman"/>
          <w:b/>
          <w:bCs/>
          <w:color w:val="000000"/>
          <w:sz w:val="24"/>
          <w:szCs w:val="20"/>
          <w:lang w:eastAsia="es-ES"/>
        </w:rPr>
        <w:t xml:space="preserve"> DE</w:t>
      </w:r>
      <w:r w:rsidR="00125A47">
        <w:rPr>
          <w:rFonts w:ascii="Courier New" w:eastAsia="Times New Roman" w:hAnsi="Courier New" w:cs="Times New Roman"/>
          <w:b/>
          <w:bCs/>
          <w:color w:val="000000"/>
          <w:sz w:val="24"/>
          <w:szCs w:val="20"/>
          <w:lang w:eastAsia="es-ES"/>
        </w:rPr>
        <w:t>L MES DE</w:t>
      </w:r>
      <w:r w:rsidR="006F3273">
        <w:rPr>
          <w:rFonts w:ascii="Courier New" w:eastAsia="Times New Roman" w:hAnsi="Courier New" w:cs="Times New Roman"/>
          <w:b/>
          <w:bCs/>
          <w:color w:val="000000"/>
          <w:sz w:val="24"/>
          <w:szCs w:val="20"/>
          <w:lang w:eastAsia="es-ES"/>
        </w:rPr>
        <w:t xml:space="preserve"> OCTUBRE</w:t>
      </w:r>
      <w:r w:rsidR="00E77E6F">
        <w:rPr>
          <w:rFonts w:ascii="Courier New" w:eastAsia="Times New Roman" w:hAnsi="Courier New" w:cs="Times New Roman"/>
          <w:b/>
          <w:bCs/>
          <w:color w:val="000000"/>
          <w:sz w:val="24"/>
          <w:szCs w:val="20"/>
          <w:lang w:eastAsia="es-ES"/>
        </w:rPr>
        <w:t xml:space="preserve"> DEL AÑO DOS MIL VEINTICINCO</w:t>
      </w:r>
      <w:r w:rsidR="00E77E6F" w:rsidRPr="00925DF9">
        <w:rPr>
          <w:rFonts w:ascii="Courier New" w:eastAsia="Times New Roman" w:hAnsi="Courier New" w:cs="Times New Roman"/>
          <w:b/>
          <w:bCs/>
          <w:color w:val="000000"/>
          <w:sz w:val="24"/>
          <w:szCs w:val="20"/>
          <w:lang w:eastAsia="es-ES"/>
        </w:rPr>
        <w:t>.</w:t>
      </w:r>
      <w:r w:rsidRPr="00925DF9">
        <w:rPr>
          <w:rFonts w:ascii="Courier New" w:eastAsia="Times New Roman" w:hAnsi="Courier New" w:cs="Times New Roman"/>
          <w:b/>
          <w:bCs/>
          <w:color w:val="000000"/>
          <w:sz w:val="24"/>
          <w:szCs w:val="20"/>
          <w:lang w:eastAsia="es-ES"/>
        </w:rPr>
        <w:t>-</w:t>
      </w:r>
    </w:p>
    <w:p w:rsidR="00A43F65" w:rsidRDefault="00A43F65" w:rsidP="000E20F3">
      <w:pPr>
        <w:spacing w:line="240"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62A6" w:rsidRDefault="004762A6" w:rsidP="00EF563D">
      <w:pPr>
        <w:spacing w:after="0" w:line="240" w:lineRule="auto"/>
      </w:pPr>
      <w:r>
        <w:separator/>
      </w:r>
    </w:p>
  </w:endnote>
  <w:endnote w:type="continuationSeparator" w:id="0">
    <w:p w:rsidR="004762A6" w:rsidRDefault="004762A6"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62A6" w:rsidRDefault="004762A6" w:rsidP="00EF563D">
      <w:pPr>
        <w:spacing w:after="0" w:line="240" w:lineRule="auto"/>
      </w:pPr>
      <w:r>
        <w:separator/>
      </w:r>
    </w:p>
  </w:footnote>
  <w:footnote w:type="continuationSeparator" w:id="0">
    <w:p w:rsidR="004762A6" w:rsidRDefault="004762A6"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20D7F"/>
    <w:rsid w:val="00035DB8"/>
    <w:rsid w:val="00052A89"/>
    <w:rsid w:val="00060CE7"/>
    <w:rsid w:val="000713A7"/>
    <w:rsid w:val="000767C9"/>
    <w:rsid w:val="00083069"/>
    <w:rsid w:val="00091193"/>
    <w:rsid w:val="000A05AA"/>
    <w:rsid w:val="000A0A92"/>
    <w:rsid w:val="000A68E7"/>
    <w:rsid w:val="000B45B6"/>
    <w:rsid w:val="000C01CB"/>
    <w:rsid w:val="000C044C"/>
    <w:rsid w:val="000C11AD"/>
    <w:rsid w:val="000D2C9E"/>
    <w:rsid w:val="000E0779"/>
    <w:rsid w:val="000E20F3"/>
    <w:rsid w:val="000F07CF"/>
    <w:rsid w:val="000F330E"/>
    <w:rsid w:val="0010112D"/>
    <w:rsid w:val="00101ECA"/>
    <w:rsid w:val="00103378"/>
    <w:rsid w:val="0011293B"/>
    <w:rsid w:val="00122111"/>
    <w:rsid w:val="00125A47"/>
    <w:rsid w:val="00130953"/>
    <w:rsid w:val="001309DF"/>
    <w:rsid w:val="001328DB"/>
    <w:rsid w:val="00133429"/>
    <w:rsid w:val="00134FE9"/>
    <w:rsid w:val="00146379"/>
    <w:rsid w:val="0014687F"/>
    <w:rsid w:val="0015557C"/>
    <w:rsid w:val="00157861"/>
    <w:rsid w:val="00173530"/>
    <w:rsid w:val="00175633"/>
    <w:rsid w:val="00177749"/>
    <w:rsid w:val="00182925"/>
    <w:rsid w:val="0018632A"/>
    <w:rsid w:val="00196571"/>
    <w:rsid w:val="001A329F"/>
    <w:rsid w:val="001A6A20"/>
    <w:rsid w:val="001D2A14"/>
    <w:rsid w:val="001E3BAE"/>
    <w:rsid w:val="001F496A"/>
    <w:rsid w:val="001F5EEE"/>
    <w:rsid w:val="001F7888"/>
    <w:rsid w:val="002045EF"/>
    <w:rsid w:val="00205EB4"/>
    <w:rsid w:val="002067B8"/>
    <w:rsid w:val="00214454"/>
    <w:rsid w:val="00222C57"/>
    <w:rsid w:val="00222E44"/>
    <w:rsid w:val="00224AF5"/>
    <w:rsid w:val="00226395"/>
    <w:rsid w:val="0024000A"/>
    <w:rsid w:val="0024103A"/>
    <w:rsid w:val="00245C18"/>
    <w:rsid w:val="00262E7C"/>
    <w:rsid w:val="002672A7"/>
    <w:rsid w:val="00267D2D"/>
    <w:rsid w:val="00281272"/>
    <w:rsid w:val="00282A99"/>
    <w:rsid w:val="00286752"/>
    <w:rsid w:val="00287A82"/>
    <w:rsid w:val="002919E5"/>
    <w:rsid w:val="002A318D"/>
    <w:rsid w:val="002A7302"/>
    <w:rsid w:val="002B3A6D"/>
    <w:rsid w:val="002C2F7D"/>
    <w:rsid w:val="002C39C0"/>
    <w:rsid w:val="002D0AE6"/>
    <w:rsid w:val="002D11F1"/>
    <w:rsid w:val="002D2C37"/>
    <w:rsid w:val="002D415C"/>
    <w:rsid w:val="002E3034"/>
    <w:rsid w:val="002E48E6"/>
    <w:rsid w:val="002F6507"/>
    <w:rsid w:val="003200BD"/>
    <w:rsid w:val="0032632C"/>
    <w:rsid w:val="00332660"/>
    <w:rsid w:val="003343AD"/>
    <w:rsid w:val="00335286"/>
    <w:rsid w:val="00337348"/>
    <w:rsid w:val="0034408F"/>
    <w:rsid w:val="00351F39"/>
    <w:rsid w:val="00354EBC"/>
    <w:rsid w:val="003570E2"/>
    <w:rsid w:val="00367BF6"/>
    <w:rsid w:val="00374FF6"/>
    <w:rsid w:val="00375755"/>
    <w:rsid w:val="00380DC2"/>
    <w:rsid w:val="00393837"/>
    <w:rsid w:val="00395A8B"/>
    <w:rsid w:val="003A0C7C"/>
    <w:rsid w:val="003A2DE0"/>
    <w:rsid w:val="003A6400"/>
    <w:rsid w:val="003C1068"/>
    <w:rsid w:val="003D0257"/>
    <w:rsid w:val="003D1E87"/>
    <w:rsid w:val="003D44E3"/>
    <w:rsid w:val="003D6247"/>
    <w:rsid w:val="003E3ECB"/>
    <w:rsid w:val="003F0E25"/>
    <w:rsid w:val="00400BA1"/>
    <w:rsid w:val="004069E6"/>
    <w:rsid w:val="0041023D"/>
    <w:rsid w:val="00417ABB"/>
    <w:rsid w:val="00422E2D"/>
    <w:rsid w:val="00423924"/>
    <w:rsid w:val="004278C8"/>
    <w:rsid w:val="0043309A"/>
    <w:rsid w:val="004435E6"/>
    <w:rsid w:val="00446078"/>
    <w:rsid w:val="00454D0B"/>
    <w:rsid w:val="00456B0E"/>
    <w:rsid w:val="0046456F"/>
    <w:rsid w:val="00464980"/>
    <w:rsid w:val="00465180"/>
    <w:rsid w:val="0046704A"/>
    <w:rsid w:val="004762A6"/>
    <w:rsid w:val="00480F7D"/>
    <w:rsid w:val="00481835"/>
    <w:rsid w:val="004827AC"/>
    <w:rsid w:val="00487876"/>
    <w:rsid w:val="00487CC1"/>
    <w:rsid w:val="004922A8"/>
    <w:rsid w:val="0049500B"/>
    <w:rsid w:val="0049544F"/>
    <w:rsid w:val="004B176C"/>
    <w:rsid w:val="004B53BB"/>
    <w:rsid w:val="004C03C5"/>
    <w:rsid w:val="004C3432"/>
    <w:rsid w:val="004C7006"/>
    <w:rsid w:val="004D7126"/>
    <w:rsid w:val="004E0F7C"/>
    <w:rsid w:val="004F2046"/>
    <w:rsid w:val="004F5A5E"/>
    <w:rsid w:val="005000D0"/>
    <w:rsid w:val="00502A20"/>
    <w:rsid w:val="00503082"/>
    <w:rsid w:val="00512275"/>
    <w:rsid w:val="00513258"/>
    <w:rsid w:val="005169BF"/>
    <w:rsid w:val="00535705"/>
    <w:rsid w:val="00550FA7"/>
    <w:rsid w:val="00551F7F"/>
    <w:rsid w:val="00556BD1"/>
    <w:rsid w:val="005630A8"/>
    <w:rsid w:val="00572C83"/>
    <w:rsid w:val="0057340E"/>
    <w:rsid w:val="00574A49"/>
    <w:rsid w:val="00583A46"/>
    <w:rsid w:val="00584A96"/>
    <w:rsid w:val="00596EB8"/>
    <w:rsid w:val="0059709A"/>
    <w:rsid w:val="005A19FD"/>
    <w:rsid w:val="005A3C91"/>
    <w:rsid w:val="005A6AD7"/>
    <w:rsid w:val="005B18ED"/>
    <w:rsid w:val="005B3538"/>
    <w:rsid w:val="005B749C"/>
    <w:rsid w:val="005D2DC7"/>
    <w:rsid w:val="005D7DE6"/>
    <w:rsid w:val="005E3EC0"/>
    <w:rsid w:val="005E3EFA"/>
    <w:rsid w:val="005E49A3"/>
    <w:rsid w:val="005E4AE7"/>
    <w:rsid w:val="005F0FEE"/>
    <w:rsid w:val="005F488E"/>
    <w:rsid w:val="005F50F2"/>
    <w:rsid w:val="005F5F2E"/>
    <w:rsid w:val="0060020C"/>
    <w:rsid w:val="006178DF"/>
    <w:rsid w:val="006208F0"/>
    <w:rsid w:val="00622FBE"/>
    <w:rsid w:val="006275C6"/>
    <w:rsid w:val="00634A61"/>
    <w:rsid w:val="006362E3"/>
    <w:rsid w:val="00640E91"/>
    <w:rsid w:val="0064415E"/>
    <w:rsid w:val="00661D01"/>
    <w:rsid w:val="0066635B"/>
    <w:rsid w:val="00671A0B"/>
    <w:rsid w:val="00673B77"/>
    <w:rsid w:val="00673E2E"/>
    <w:rsid w:val="00674A19"/>
    <w:rsid w:val="006807BA"/>
    <w:rsid w:val="006A7CB7"/>
    <w:rsid w:val="006B0C64"/>
    <w:rsid w:val="006C0625"/>
    <w:rsid w:val="006D1FE0"/>
    <w:rsid w:val="006E3D7C"/>
    <w:rsid w:val="006E7551"/>
    <w:rsid w:val="006F0967"/>
    <w:rsid w:val="006F0C25"/>
    <w:rsid w:val="006F3116"/>
    <w:rsid w:val="006F3273"/>
    <w:rsid w:val="006F69C5"/>
    <w:rsid w:val="007009D8"/>
    <w:rsid w:val="00701536"/>
    <w:rsid w:val="0070512D"/>
    <w:rsid w:val="007126B6"/>
    <w:rsid w:val="007242AC"/>
    <w:rsid w:val="007263F1"/>
    <w:rsid w:val="007343AC"/>
    <w:rsid w:val="00741D19"/>
    <w:rsid w:val="00747DA9"/>
    <w:rsid w:val="007527C6"/>
    <w:rsid w:val="007607E7"/>
    <w:rsid w:val="00765E4E"/>
    <w:rsid w:val="00795C01"/>
    <w:rsid w:val="00796E2B"/>
    <w:rsid w:val="007A21D1"/>
    <w:rsid w:val="007A4D2E"/>
    <w:rsid w:val="007A5B90"/>
    <w:rsid w:val="007C13AF"/>
    <w:rsid w:val="007C1539"/>
    <w:rsid w:val="007C4C38"/>
    <w:rsid w:val="007F1D37"/>
    <w:rsid w:val="007F4F5C"/>
    <w:rsid w:val="007F7354"/>
    <w:rsid w:val="007F7C6D"/>
    <w:rsid w:val="00800A38"/>
    <w:rsid w:val="008055B0"/>
    <w:rsid w:val="0080793D"/>
    <w:rsid w:val="00814E16"/>
    <w:rsid w:val="00831851"/>
    <w:rsid w:val="00843D0F"/>
    <w:rsid w:val="00844906"/>
    <w:rsid w:val="008459F5"/>
    <w:rsid w:val="008462C0"/>
    <w:rsid w:val="0085407E"/>
    <w:rsid w:val="00857D0C"/>
    <w:rsid w:val="008624B4"/>
    <w:rsid w:val="00870322"/>
    <w:rsid w:val="008806E9"/>
    <w:rsid w:val="0088171A"/>
    <w:rsid w:val="00881BF6"/>
    <w:rsid w:val="00883444"/>
    <w:rsid w:val="00887205"/>
    <w:rsid w:val="008979BF"/>
    <w:rsid w:val="008A6EBC"/>
    <w:rsid w:val="008A7350"/>
    <w:rsid w:val="008A7836"/>
    <w:rsid w:val="008D0389"/>
    <w:rsid w:val="008D15C2"/>
    <w:rsid w:val="008D54F8"/>
    <w:rsid w:val="008D59A9"/>
    <w:rsid w:val="008F0516"/>
    <w:rsid w:val="00902EFD"/>
    <w:rsid w:val="009100D7"/>
    <w:rsid w:val="00910B5C"/>
    <w:rsid w:val="0091190B"/>
    <w:rsid w:val="00913D46"/>
    <w:rsid w:val="00913D98"/>
    <w:rsid w:val="00935523"/>
    <w:rsid w:val="00936358"/>
    <w:rsid w:val="00940E73"/>
    <w:rsid w:val="00943D08"/>
    <w:rsid w:val="00944CFC"/>
    <w:rsid w:val="009453E1"/>
    <w:rsid w:val="00945F89"/>
    <w:rsid w:val="00955DB8"/>
    <w:rsid w:val="009620EA"/>
    <w:rsid w:val="00970517"/>
    <w:rsid w:val="009723B3"/>
    <w:rsid w:val="00975523"/>
    <w:rsid w:val="00982485"/>
    <w:rsid w:val="0098470E"/>
    <w:rsid w:val="009A143B"/>
    <w:rsid w:val="009B1F38"/>
    <w:rsid w:val="009B374B"/>
    <w:rsid w:val="009D42E4"/>
    <w:rsid w:val="009E3D27"/>
    <w:rsid w:val="009F35C3"/>
    <w:rsid w:val="009F78B4"/>
    <w:rsid w:val="00A02921"/>
    <w:rsid w:val="00A04936"/>
    <w:rsid w:val="00A05052"/>
    <w:rsid w:val="00A05AF9"/>
    <w:rsid w:val="00A13BC8"/>
    <w:rsid w:val="00A16285"/>
    <w:rsid w:val="00A17778"/>
    <w:rsid w:val="00A228C4"/>
    <w:rsid w:val="00A300F1"/>
    <w:rsid w:val="00A31A29"/>
    <w:rsid w:val="00A32C0F"/>
    <w:rsid w:val="00A40DD6"/>
    <w:rsid w:val="00A4190F"/>
    <w:rsid w:val="00A43191"/>
    <w:rsid w:val="00A43F65"/>
    <w:rsid w:val="00A47D5A"/>
    <w:rsid w:val="00A52D8C"/>
    <w:rsid w:val="00A647C1"/>
    <w:rsid w:val="00A771BF"/>
    <w:rsid w:val="00A82D57"/>
    <w:rsid w:val="00A900B7"/>
    <w:rsid w:val="00A938E9"/>
    <w:rsid w:val="00A93A55"/>
    <w:rsid w:val="00AA0F48"/>
    <w:rsid w:val="00AA4824"/>
    <w:rsid w:val="00AB0E21"/>
    <w:rsid w:val="00AB2B43"/>
    <w:rsid w:val="00AB53F9"/>
    <w:rsid w:val="00AB791C"/>
    <w:rsid w:val="00AD4C81"/>
    <w:rsid w:val="00AE54B7"/>
    <w:rsid w:val="00AE63D2"/>
    <w:rsid w:val="00AF5A30"/>
    <w:rsid w:val="00AF751B"/>
    <w:rsid w:val="00B00DD1"/>
    <w:rsid w:val="00B1100F"/>
    <w:rsid w:val="00B113CE"/>
    <w:rsid w:val="00B36390"/>
    <w:rsid w:val="00B474EF"/>
    <w:rsid w:val="00B47563"/>
    <w:rsid w:val="00B504CF"/>
    <w:rsid w:val="00B5085A"/>
    <w:rsid w:val="00B61054"/>
    <w:rsid w:val="00B67DB9"/>
    <w:rsid w:val="00B70751"/>
    <w:rsid w:val="00B71641"/>
    <w:rsid w:val="00B73B35"/>
    <w:rsid w:val="00BA3D0D"/>
    <w:rsid w:val="00BA561C"/>
    <w:rsid w:val="00BA5679"/>
    <w:rsid w:val="00BA58B7"/>
    <w:rsid w:val="00BB2E25"/>
    <w:rsid w:val="00BC60B5"/>
    <w:rsid w:val="00BD4222"/>
    <w:rsid w:val="00BE452F"/>
    <w:rsid w:val="00BE6DA2"/>
    <w:rsid w:val="00BF09EB"/>
    <w:rsid w:val="00BF0CB8"/>
    <w:rsid w:val="00C10559"/>
    <w:rsid w:val="00C10561"/>
    <w:rsid w:val="00C10E57"/>
    <w:rsid w:val="00C26E67"/>
    <w:rsid w:val="00C36A36"/>
    <w:rsid w:val="00C37B26"/>
    <w:rsid w:val="00C45C03"/>
    <w:rsid w:val="00C475E5"/>
    <w:rsid w:val="00C47D01"/>
    <w:rsid w:val="00C57720"/>
    <w:rsid w:val="00C607A4"/>
    <w:rsid w:val="00C66055"/>
    <w:rsid w:val="00C71F08"/>
    <w:rsid w:val="00C74B0F"/>
    <w:rsid w:val="00C77616"/>
    <w:rsid w:val="00C80A02"/>
    <w:rsid w:val="00C81DA0"/>
    <w:rsid w:val="00C83D13"/>
    <w:rsid w:val="00CA184B"/>
    <w:rsid w:val="00CA6104"/>
    <w:rsid w:val="00CB0752"/>
    <w:rsid w:val="00CB105D"/>
    <w:rsid w:val="00CD668B"/>
    <w:rsid w:val="00CD7CFE"/>
    <w:rsid w:val="00CE70AE"/>
    <w:rsid w:val="00CF4FEB"/>
    <w:rsid w:val="00D06286"/>
    <w:rsid w:val="00D07AA0"/>
    <w:rsid w:val="00D1035E"/>
    <w:rsid w:val="00D15D2D"/>
    <w:rsid w:val="00D245B7"/>
    <w:rsid w:val="00D266F3"/>
    <w:rsid w:val="00D34738"/>
    <w:rsid w:val="00D35207"/>
    <w:rsid w:val="00D35EF9"/>
    <w:rsid w:val="00D52CE1"/>
    <w:rsid w:val="00D57562"/>
    <w:rsid w:val="00D600EC"/>
    <w:rsid w:val="00D64969"/>
    <w:rsid w:val="00D735AD"/>
    <w:rsid w:val="00D73B06"/>
    <w:rsid w:val="00D76052"/>
    <w:rsid w:val="00D83A4D"/>
    <w:rsid w:val="00D97697"/>
    <w:rsid w:val="00DB0CA2"/>
    <w:rsid w:val="00DB5086"/>
    <w:rsid w:val="00DC683A"/>
    <w:rsid w:val="00DC68E3"/>
    <w:rsid w:val="00DC76C7"/>
    <w:rsid w:val="00DD22AE"/>
    <w:rsid w:val="00DD297B"/>
    <w:rsid w:val="00DE5AB1"/>
    <w:rsid w:val="00DF115D"/>
    <w:rsid w:val="00DF3E05"/>
    <w:rsid w:val="00DF4EBB"/>
    <w:rsid w:val="00DF76B6"/>
    <w:rsid w:val="00E10FFC"/>
    <w:rsid w:val="00E17204"/>
    <w:rsid w:val="00E206DB"/>
    <w:rsid w:val="00E3121D"/>
    <w:rsid w:val="00E35795"/>
    <w:rsid w:val="00E419C5"/>
    <w:rsid w:val="00E656CD"/>
    <w:rsid w:val="00E77E6F"/>
    <w:rsid w:val="00E80661"/>
    <w:rsid w:val="00E84F7E"/>
    <w:rsid w:val="00E86D42"/>
    <w:rsid w:val="00E872D7"/>
    <w:rsid w:val="00E95EE9"/>
    <w:rsid w:val="00EB042C"/>
    <w:rsid w:val="00EB2E4F"/>
    <w:rsid w:val="00EC04EE"/>
    <w:rsid w:val="00EC5173"/>
    <w:rsid w:val="00EC6211"/>
    <w:rsid w:val="00ED525E"/>
    <w:rsid w:val="00ED70DC"/>
    <w:rsid w:val="00ED7108"/>
    <w:rsid w:val="00EE28E5"/>
    <w:rsid w:val="00EF4EB4"/>
    <w:rsid w:val="00EF563D"/>
    <w:rsid w:val="00F05C4B"/>
    <w:rsid w:val="00F11535"/>
    <w:rsid w:val="00F13E37"/>
    <w:rsid w:val="00F13EF3"/>
    <w:rsid w:val="00F17387"/>
    <w:rsid w:val="00F229D5"/>
    <w:rsid w:val="00F30DCC"/>
    <w:rsid w:val="00F347E0"/>
    <w:rsid w:val="00F34AF1"/>
    <w:rsid w:val="00F35FD5"/>
    <w:rsid w:val="00F45319"/>
    <w:rsid w:val="00F51738"/>
    <w:rsid w:val="00F5541E"/>
    <w:rsid w:val="00F56556"/>
    <w:rsid w:val="00F67640"/>
    <w:rsid w:val="00F67909"/>
    <w:rsid w:val="00F77CF2"/>
    <w:rsid w:val="00F811C4"/>
    <w:rsid w:val="00F8477C"/>
    <w:rsid w:val="00F8589C"/>
    <w:rsid w:val="00F86F01"/>
    <w:rsid w:val="00F906DD"/>
    <w:rsid w:val="00F95E0D"/>
    <w:rsid w:val="00FA695F"/>
    <w:rsid w:val="00FB0A6F"/>
    <w:rsid w:val="00FC26B3"/>
    <w:rsid w:val="00FC66A8"/>
    <w:rsid w:val="00FC6842"/>
    <w:rsid w:val="00FD1B1B"/>
    <w:rsid w:val="00FD42FF"/>
    <w:rsid w:val="00FD720D"/>
    <w:rsid w:val="00FE06D0"/>
    <w:rsid w:val="00FE18D6"/>
    <w:rsid w:val="00FE4384"/>
    <w:rsid w:val="00FF20FE"/>
    <w:rsid w:val="00FF35E3"/>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FBED95-4F9F-494A-ACBD-F5ED436EC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291</Words>
  <Characters>1601</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4</cp:revision>
  <cp:lastPrinted>2025-10-02T15:41:00Z</cp:lastPrinted>
  <dcterms:created xsi:type="dcterms:W3CDTF">2025-10-02T15:42:00Z</dcterms:created>
  <dcterms:modified xsi:type="dcterms:W3CDTF">2025-10-02T16:25:00Z</dcterms:modified>
</cp:coreProperties>
</file>