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2DE0" w:rsidRPr="003A2DE0" w:rsidRDefault="003A2DE0" w:rsidP="006362E3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:rsidR="003D0257" w:rsidRPr="00A43191" w:rsidRDefault="0014687F" w:rsidP="003D0257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</w:pPr>
      <w:r w:rsidRPr="002C04A2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ORDENANZA  Nº13</w:t>
      </w:r>
      <w:r w:rsidR="00064887">
        <w:rPr>
          <w:rFonts w:ascii="Courier New" w:eastAsia="Times New Roman" w:hAnsi="Courier New" w:cs="Times New Roman"/>
          <w:b/>
          <w:sz w:val="24"/>
          <w:szCs w:val="20"/>
          <w:u w:val="single"/>
          <w:lang w:val="es-AR" w:eastAsia="es-AR"/>
        </w:rPr>
        <w:t>541</w:t>
      </w:r>
    </w:p>
    <w:p w:rsidR="00F229D5" w:rsidRPr="00925DF9" w:rsidRDefault="00F229D5" w:rsidP="00F40F1F">
      <w:pPr>
        <w:spacing w:after="0" w:line="276" w:lineRule="auto"/>
        <w:jc w:val="both"/>
        <w:rPr>
          <w:rFonts w:ascii="Courier New" w:eastAsia="Times New Roman" w:hAnsi="Courier New" w:cs="Times New Roman"/>
          <w:bCs/>
          <w:color w:val="000000"/>
          <w:sz w:val="24"/>
          <w:szCs w:val="20"/>
          <w:lang w:val="es-AR" w:eastAsia="es-ES"/>
        </w:rPr>
      </w:pPr>
    </w:p>
    <w:p w:rsidR="000B04F7" w:rsidRDefault="002D0AE6" w:rsidP="00C63D8E">
      <w:pPr>
        <w:pStyle w:val="Prrafodelista"/>
        <w:ind w:left="567" w:hanging="709"/>
        <w:jc w:val="both"/>
        <w:rPr>
          <w:rFonts w:ascii="Courier New" w:hAnsi="Courier New" w:cs="Courier New"/>
          <w:sz w:val="24"/>
          <w:szCs w:val="24"/>
          <w:lang w:val="es-ES_tradnl"/>
        </w:rPr>
      </w:pPr>
      <w:r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Visto</w:t>
      </w:r>
      <w:r w:rsidR="00F45319" w:rsidRPr="00F45319">
        <w:rPr>
          <w:rFonts w:ascii="Courier New" w:hAnsi="Courier New" w:cs="Courier New"/>
          <w:b/>
          <w:color w:val="000000"/>
          <w:sz w:val="24"/>
          <w:szCs w:val="24"/>
          <w:lang w:val="es-AR"/>
        </w:rPr>
        <w:t>:</w:t>
      </w:r>
      <w:r w:rsidR="001F5EE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EE6521">
        <w:rPr>
          <w:rFonts w:ascii="Courier New" w:hAnsi="Courier New" w:cs="Courier New"/>
          <w:sz w:val="24"/>
          <w:szCs w:val="24"/>
          <w:lang w:val="es-ES_tradnl"/>
        </w:rPr>
        <w:t xml:space="preserve">El </w:t>
      </w:r>
      <w:r w:rsidR="00064887">
        <w:rPr>
          <w:rFonts w:ascii="Courier New" w:hAnsi="Courier New" w:cs="Courier New"/>
          <w:sz w:val="24"/>
          <w:szCs w:val="24"/>
          <w:lang w:val="es-ES_tradnl"/>
        </w:rPr>
        <w:t>expediente 1409/2025 presentado por Tevez Ana María - Eximición Tasa por Servicio a la Propiedad</w:t>
      </w:r>
      <w:r w:rsidR="00064887">
        <w:rPr>
          <w:rFonts w:ascii="Courier New" w:hAnsi="Courier New" w:cs="Courier New"/>
          <w:sz w:val="24"/>
          <w:szCs w:val="24"/>
          <w:lang w:val="es-ES_tradnl"/>
        </w:rPr>
        <w:t>; y</w:t>
      </w:r>
    </w:p>
    <w:p w:rsidR="001D65EB" w:rsidRPr="00EA6B19" w:rsidRDefault="001D65EB" w:rsidP="00C63D8E">
      <w:pPr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ES_tradnl"/>
        </w:rPr>
      </w:pPr>
    </w:p>
    <w:p w:rsidR="0049544F" w:rsidRDefault="00F229D5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  <w:r w:rsidRPr="00245C18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  <w:t>C O N S I D E R A N D O</w:t>
      </w:r>
    </w:p>
    <w:p w:rsidR="003D0257" w:rsidRPr="00245C18" w:rsidRDefault="003D0257" w:rsidP="00C63D8E">
      <w:pPr>
        <w:spacing w:after="0" w:line="240" w:lineRule="auto"/>
        <w:jc w:val="center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val="pt-BR" w:eastAsia="es-ES"/>
        </w:rPr>
      </w:pPr>
    </w:p>
    <w:p w:rsidR="00C80A02" w:rsidRPr="00245C18" w:rsidRDefault="00C80A02" w:rsidP="00C63D8E">
      <w:pPr>
        <w:spacing w:after="0" w:line="240" w:lineRule="auto"/>
        <w:rPr>
          <w:rFonts w:ascii="Courier New" w:eastAsia="Times New Roman" w:hAnsi="Courier New" w:cs="Times New Roman"/>
          <w:b/>
          <w:bCs/>
          <w:color w:val="000000"/>
          <w:sz w:val="24"/>
          <w:szCs w:val="24"/>
          <w:lang w:val="pt-BR" w:eastAsia="es-ES"/>
        </w:rPr>
      </w:pPr>
    </w:p>
    <w:p w:rsidR="00CF03E0" w:rsidRPr="00CF03E0" w:rsidRDefault="00245C18" w:rsidP="00C63D8E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 xml:space="preserve">solicita la </w:t>
      </w:r>
      <w:r w:rsidR="00CF03E0" w:rsidRPr="00CF03E0">
        <w:rPr>
          <w:rFonts w:ascii="Courier New" w:hAnsi="Courier New" w:cs="Courier New"/>
          <w:sz w:val="24"/>
          <w:szCs w:val="24"/>
          <w:lang w:val="es-ES_tradnl"/>
        </w:rPr>
        <w:t xml:space="preserve">eximición  de la deuda en concepto de Tasa por servicio a la Propiedad Cuenta Municipal Nº </w:t>
      </w:r>
      <w:r w:rsidR="002134BE">
        <w:rPr>
          <w:rFonts w:ascii="Courier New" w:eastAsia="Arial Unicode MS" w:hAnsi="Courier New" w:cs="Courier New"/>
          <w:sz w:val="24"/>
          <w:szCs w:val="24"/>
        </w:rPr>
        <w:t>00005850</w:t>
      </w:r>
      <w:r w:rsidR="00CF03E0" w:rsidRPr="00CF03E0">
        <w:rPr>
          <w:rFonts w:ascii="Courier New" w:eastAsia="Arial Unicode MS" w:hAnsi="Courier New" w:cs="Courier New"/>
          <w:sz w:val="24"/>
          <w:szCs w:val="24"/>
        </w:rPr>
        <w:t>;</w:t>
      </w:r>
      <w:r w:rsidR="00CF03E0" w:rsidRPr="00CF03E0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</w:p>
    <w:p w:rsidR="00CF03E0" w:rsidRPr="00CF03E0" w:rsidRDefault="00CF03E0" w:rsidP="00C63D8E">
      <w:pPr>
        <w:pStyle w:val="Prrafodelista"/>
        <w:jc w:val="both"/>
        <w:rPr>
          <w:rFonts w:ascii="Courier New" w:eastAsia="Arial Unicode MS" w:hAnsi="Courier New" w:cs="Courier New"/>
          <w:b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                                                                                                                                                                                                       </w:t>
      </w:r>
    </w:p>
    <w:p w:rsidR="006815A7" w:rsidRDefault="00CF03E0" w:rsidP="004F4B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CF03E0">
        <w:rPr>
          <w:rFonts w:ascii="Courier New" w:eastAsia="Arial Unicode MS" w:hAnsi="Courier New" w:cs="Courier New"/>
          <w:sz w:val="24"/>
          <w:szCs w:val="24"/>
        </w:rPr>
        <w:t xml:space="preserve">Que </w:t>
      </w:r>
      <w:r w:rsidR="00EE6521">
        <w:rPr>
          <w:rFonts w:ascii="Courier New" w:eastAsia="Arial Unicode MS" w:hAnsi="Courier New" w:cs="Courier New"/>
          <w:sz w:val="24"/>
          <w:szCs w:val="24"/>
        </w:rPr>
        <w:t xml:space="preserve">según informe socioeconómico realizado por la Subsecretaría de Desarrollo Social se trata </w:t>
      </w:r>
      <w:r w:rsidR="002134BE">
        <w:rPr>
          <w:rFonts w:ascii="Courier New" w:eastAsia="Arial Unicode MS" w:hAnsi="Courier New" w:cs="Courier New"/>
          <w:sz w:val="24"/>
          <w:szCs w:val="24"/>
        </w:rPr>
        <w:t>de un hogar unipersonal que subsiste a través del sistema de seguridad social y que de acuerdo a los ingresos declarados alcanza a satisfacer sus necesidades totales pero se encuentra en condición de vulnerabilidad</w:t>
      </w:r>
      <w:r w:rsidR="002134BE">
        <w:rPr>
          <w:rFonts w:ascii="Courier New" w:eastAsia="Arial Unicode MS" w:hAnsi="Courier New" w:cs="Courier New"/>
          <w:sz w:val="24"/>
          <w:szCs w:val="24"/>
        </w:rPr>
        <w:t>;</w:t>
      </w:r>
    </w:p>
    <w:p w:rsidR="002134BE" w:rsidRPr="004F4B73" w:rsidRDefault="002134BE" w:rsidP="004F4B73">
      <w:pPr>
        <w:pStyle w:val="Prrafodelista"/>
        <w:jc w:val="both"/>
        <w:rPr>
          <w:rFonts w:ascii="Courier New" w:eastAsia="Arial Unicode MS" w:hAnsi="Courier New" w:cs="Courier New"/>
          <w:sz w:val="24"/>
          <w:szCs w:val="24"/>
        </w:rPr>
      </w:pPr>
    </w:p>
    <w:p w:rsidR="000A05AA" w:rsidRDefault="00F45319" w:rsidP="00C63D8E">
      <w:pPr>
        <w:pStyle w:val="Prrafodelista"/>
        <w:jc w:val="both"/>
      </w:pPr>
      <w:r w:rsidRPr="00CF03E0">
        <w:rPr>
          <w:rFonts w:ascii="Courier New" w:hAnsi="Courier New" w:cs="Courier New"/>
          <w:sz w:val="24"/>
          <w:szCs w:val="24"/>
        </w:rPr>
        <w:t>Que evaluado el expediente por la Comisión de Hacienda, emite despacho favorable, aprobado por unanimida</w:t>
      </w:r>
      <w:r w:rsidR="003D0257" w:rsidRPr="00CF03E0">
        <w:rPr>
          <w:rFonts w:ascii="Courier New" w:hAnsi="Courier New" w:cs="Courier New"/>
          <w:sz w:val="24"/>
          <w:szCs w:val="24"/>
        </w:rPr>
        <w:t>d en Sesión Ordinaria</w:t>
      </w:r>
      <w:r w:rsidR="00EE6521">
        <w:rPr>
          <w:rFonts w:ascii="Courier New" w:hAnsi="Courier New" w:cs="Courier New"/>
          <w:sz w:val="24"/>
          <w:szCs w:val="24"/>
        </w:rPr>
        <w:t xml:space="preserve"> del día 12</w:t>
      </w:r>
      <w:r w:rsidR="00C63D8E">
        <w:rPr>
          <w:rFonts w:ascii="Courier New" w:hAnsi="Courier New" w:cs="Courier New"/>
          <w:sz w:val="24"/>
          <w:szCs w:val="24"/>
        </w:rPr>
        <w:t xml:space="preserve"> de noviembre</w:t>
      </w:r>
      <w:r w:rsidRPr="00CF03E0">
        <w:rPr>
          <w:rFonts w:ascii="Courier New" w:hAnsi="Courier New" w:cs="Courier New"/>
          <w:sz w:val="24"/>
          <w:szCs w:val="24"/>
        </w:rPr>
        <w:t xml:space="preserve"> de 2025</w:t>
      </w:r>
      <w:r w:rsidR="004C03C5" w:rsidRPr="00EA6B19">
        <w:t>.</w:t>
      </w:r>
    </w:p>
    <w:p w:rsidR="000B04F7" w:rsidRDefault="000B04F7" w:rsidP="00C63D8E">
      <w:pPr>
        <w:pStyle w:val="Prrafodelista"/>
        <w:jc w:val="both"/>
      </w:pPr>
    </w:p>
    <w:p w:rsidR="00F40F1F" w:rsidRDefault="00F40F1F" w:rsidP="00C63D8E">
      <w:pPr>
        <w:spacing w:line="240" w:lineRule="auto"/>
        <w:jc w:val="both"/>
        <w:rPr>
          <w:rFonts w:ascii="Courier New" w:hAnsi="Courier New" w:cs="Courier New"/>
          <w:sz w:val="24"/>
          <w:szCs w:val="24"/>
        </w:rPr>
      </w:pPr>
    </w:p>
    <w:p w:rsidR="00F229D5" w:rsidRPr="00925DF9" w:rsidRDefault="00F229D5" w:rsidP="00C63D8E">
      <w:pPr>
        <w:spacing w:after="200" w:line="240" w:lineRule="auto"/>
        <w:ind w:firstLine="567"/>
        <w:contextualSpacing/>
        <w:jc w:val="both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:rsidR="00423924" w:rsidRDefault="00F229D5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925DF9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:rsidR="00060CE7" w:rsidRPr="002E48E6" w:rsidRDefault="00060CE7" w:rsidP="00C63D8E">
      <w:pPr>
        <w:spacing w:before="100" w:beforeAutospacing="1" w:after="100" w:afterAutospacing="1" w:line="240" w:lineRule="auto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:rsidR="00660F81" w:rsidRDefault="007309BF" w:rsidP="00C63D8E">
      <w:pPr>
        <w:spacing w:before="100" w:beforeAutospacing="1" w:after="0" w:line="240" w:lineRule="auto"/>
        <w:ind w:left="709" w:hanging="993"/>
        <w:jc w:val="both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Art.1</w:t>
      </w:r>
      <w:r w:rsidR="002A453B" w:rsidRPr="00940708">
        <w:rPr>
          <w:rFonts w:ascii="Courier New" w:eastAsia="Times New Roman" w:hAnsi="Courier New" w:cs="Courier New"/>
          <w:b/>
          <w:sz w:val="24"/>
          <w:szCs w:val="24"/>
          <w:lang w:eastAsia="es-AR"/>
        </w:rPr>
        <w:t>:</w:t>
      </w:r>
      <w:r w:rsidR="002A453B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 </w:t>
      </w:r>
      <w:r w:rsidR="002A453B" w:rsidRPr="00993259">
        <w:rPr>
          <w:rFonts w:ascii="Courier New" w:eastAsia="Arial Unicode MS" w:hAnsi="Courier New" w:cs="Courier New"/>
          <w:b/>
          <w:sz w:val="24"/>
          <w:szCs w:val="24"/>
        </w:rPr>
        <w:t>EXIMIR</w:t>
      </w:r>
      <w:r w:rsidR="002A453B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 xml:space="preserve">el CIEN POR CIENTO (100%) el pago  de la deuda en concepto de Tasa por Servicio a la Propiedad </w:t>
      </w:r>
      <w:r w:rsidR="00660F81" w:rsidRPr="00660F81">
        <w:rPr>
          <w:rFonts w:ascii="Courier New" w:eastAsia="Arial Unicode MS" w:hAnsi="Courier New" w:cs="Courier New"/>
          <w:sz w:val="24"/>
          <w:szCs w:val="24"/>
        </w:rPr>
        <w:t>Cuenta Municipal</w:t>
      </w:r>
      <w:r w:rsidR="002134BE">
        <w:rPr>
          <w:rFonts w:ascii="Courier New" w:eastAsia="Arial Unicode MS" w:hAnsi="Courier New" w:cs="Courier New"/>
          <w:sz w:val="24"/>
          <w:szCs w:val="24"/>
        </w:rPr>
        <w:t xml:space="preserve"> Nº00005850</w:t>
      </w:r>
      <w:bookmarkStart w:id="0" w:name="_GoBack"/>
      <w:bookmarkEnd w:id="0"/>
      <w:r w:rsidR="00660F81">
        <w:rPr>
          <w:rFonts w:ascii="Courier New" w:eastAsia="Arial Unicode MS" w:hAnsi="Courier New" w:cs="Courier New"/>
          <w:b/>
          <w:sz w:val="24"/>
          <w:szCs w:val="24"/>
        </w:rPr>
        <w:t xml:space="preserve"> </w:t>
      </w:r>
      <w:r w:rsidR="00660F81">
        <w:rPr>
          <w:rFonts w:ascii="Courier New" w:eastAsia="Arial Unicode MS" w:hAnsi="Courier New" w:cs="Courier New"/>
          <w:sz w:val="24"/>
          <w:szCs w:val="24"/>
        </w:rPr>
        <w:t>hasta diciembre de 2025 inclusive.-</w:t>
      </w:r>
    </w:p>
    <w:p w:rsidR="00265ABF" w:rsidRDefault="00265ABF" w:rsidP="00C63D8E">
      <w:pPr>
        <w:pStyle w:val="Prrafodelista"/>
        <w:ind w:hanging="992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</w:p>
    <w:p w:rsidR="00C10E57" w:rsidRPr="00C10E57" w:rsidRDefault="00C10E57" w:rsidP="00C63D8E">
      <w:pPr>
        <w:spacing w:line="240" w:lineRule="auto"/>
        <w:ind w:left="709" w:hanging="993"/>
        <w:jc w:val="both"/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</w:pP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A</w:t>
      </w:r>
      <w:r w:rsidR="00CF03E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rt.2</w:t>
      </w:r>
      <w:r w:rsidRPr="00C10E57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  <w:u w:val="single"/>
        </w:rPr>
        <w:t>:</w:t>
      </w:r>
      <w:r w:rsidR="00AA0F48" w:rsidRPr="00AA0F48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 xml:space="preserve"> </w:t>
      </w:r>
      <w:r w:rsidR="00AA0F48" w:rsidRPr="00576BB0">
        <w:rPr>
          <w:rStyle w:val="nfasissutil"/>
          <w:rFonts w:ascii="Courier New" w:hAnsi="Courier New" w:cs="Courier New"/>
          <w:b/>
          <w:i w:val="0"/>
          <w:iCs w:val="0"/>
          <w:color w:val="auto"/>
          <w:sz w:val="24"/>
          <w:szCs w:val="24"/>
        </w:rPr>
        <w:t>PROTOCOLÍCESE</w:t>
      </w:r>
      <w:r w:rsidR="00AA0F48" w:rsidRPr="00576BB0">
        <w:rPr>
          <w:rStyle w:val="nfasissutil"/>
          <w:rFonts w:ascii="Courier New" w:hAnsi="Courier New" w:cs="Courier New"/>
          <w:i w:val="0"/>
          <w:iCs w:val="0"/>
          <w:color w:val="auto"/>
          <w:sz w:val="24"/>
          <w:szCs w:val="24"/>
        </w:rPr>
        <w:t>, comuníquese, publíquese en el boletín oficial de la Ciudad de Alta Gracia, incorpórese al libro de Ordenanzas y archívese</w:t>
      </w:r>
      <w:r>
        <w:rPr>
          <w:rFonts w:ascii="Courier New" w:eastAsia="Arial Unicode MS" w:hAnsi="Courier New" w:cs="Courier New"/>
          <w:sz w:val="24"/>
          <w:szCs w:val="24"/>
        </w:rPr>
        <w:t>.</w:t>
      </w:r>
    </w:p>
    <w:p w:rsidR="00AA0F48" w:rsidRDefault="00AA0F48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</w:p>
    <w:p w:rsidR="00F229D5" w:rsidRDefault="00F56556" w:rsidP="00C63D8E">
      <w:pPr>
        <w:spacing w:after="200" w:line="240" w:lineRule="auto"/>
        <w:jc w:val="both"/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</w:pP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DADA EN LA SALA DE SESIONES DEL HON</w:t>
      </w:r>
      <w:r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ORABLE CONCE</w:t>
      </w:r>
      <w:r w:rsidR="00975523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J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O DELIBERANTE A</w:t>
      </w:r>
      <w:r w:rsidR="00EE6521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LOS DOCE</w:t>
      </w:r>
      <w:r w:rsidR="00F13E3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DIAS DE</w:t>
      </w:r>
      <w:r w:rsidR="00125A47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L MES DE</w:t>
      </w:r>
      <w:r w:rsidR="00C63D8E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NOVIEMBRE</w:t>
      </w:r>
      <w:r w:rsidR="00E77E6F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 xml:space="preserve"> DEL AÑO DOS MIL VEINTICINCO</w:t>
      </w:r>
      <w:r w:rsidR="00E77E6F"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.</w:t>
      </w:r>
      <w:r w:rsidRPr="00925DF9">
        <w:rPr>
          <w:rFonts w:ascii="Courier New" w:eastAsia="Times New Roman" w:hAnsi="Courier New" w:cs="Times New Roman"/>
          <w:b/>
          <w:bCs/>
          <w:color w:val="000000"/>
          <w:sz w:val="24"/>
          <w:szCs w:val="20"/>
          <w:lang w:eastAsia="es-ES"/>
        </w:rPr>
        <w:t>-</w:t>
      </w:r>
    </w:p>
    <w:p w:rsidR="00A43F65" w:rsidRDefault="00A43F65" w:rsidP="00265ABF">
      <w:pPr>
        <w:spacing w:line="276" w:lineRule="auto"/>
      </w:pPr>
    </w:p>
    <w:sectPr w:rsidR="00A43F65" w:rsidSect="00380DC2">
      <w:pgSz w:w="11906" w:h="16838"/>
      <w:pgMar w:top="1417" w:right="1701" w:bottom="1417" w:left="15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D6861" w:rsidRDefault="003D6861" w:rsidP="00EF563D">
      <w:pPr>
        <w:spacing w:after="0" w:line="240" w:lineRule="auto"/>
      </w:pPr>
      <w:r>
        <w:separator/>
      </w:r>
    </w:p>
  </w:endnote>
  <w:endnote w:type="continuationSeparator" w:id="0">
    <w:p w:rsidR="003D6861" w:rsidRDefault="003D6861" w:rsidP="00EF56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D6861" w:rsidRDefault="003D6861" w:rsidP="00EF563D">
      <w:pPr>
        <w:spacing w:after="0" w:line="240" w:lineRule="auto"/>
      </w:pPr>
      <w:r>
        <w:separator/>
      </w:r>
    </w:p>
  </w:footnote>
  <w:footnote w:type="continuationSeparator" w:id="0">
    <w:p w:rsidR="003D6861" w:rsidRDefault="003D6861" w:rsidP="00EF56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0D441D4"/>
    <w:multiLevelType w:val="hybridMultilevel"/>
    <w:tmpl w:val="2F30CC84"/>
    <w:lvl w:ilvl="0" w:tplc="2C0A0011">
      <w:start w:val="1"/>
      <w:numFmt w:val="decimal"/>
      <w:lvlText w:val="%1)"/>
      <w:lvlJc w:val="left"/>
      <w:pPr>
        <w:ind w:left="720" w:hanging="360"/>
      </w:pPr>
    </w:lvl>
    <w:lvl w:ilvl="1" w:tplc="2C0A0019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1077E80"/>
    <w:multiLevelType w:val="hybridMultilevel"/>
    <w:tmpl w:val="33E6651A"/>
    <w:lvl w:ilvl="0" w:tplc="BB403DB2">
      <w:start w:val="1"/>
      <w:numFmt w:val="lowerLetter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2">
    <w:nsid w:val="127F3C2F"/>
    <w:multiLevelType w:val="hybridMultilevel"/>
    <w:tmpl w:val="4E2080D2"/>
    <w:lvl w:ilvl="0" w:tplc="66DC7DC8">
      <w:start w:val="1"/>
      <w:numFmt w:val="decimal"/>
      <w:lvlText w:val="%1)"/>
      <w:lvlJc w:val="left"/>
      <w:pPr>
        <w:ind w:left="4897" w:hanging="360"/>
      </w:pPr>
      <w:rPr>
        <w:rFonts w:hint="default"/>
        <w:lang w:val="es-ES"/>
      </w:rPr>
    </w:lvl>
    <w:lvl w:ilvl="1" w:tplc="2C0A0019" w:tentative="1">
      <w:start w:val="1"/>
      <w:numFmt w:val="lowerLetter"/>
      <w:lvlText w:val="%2."/>
      <w:lvlJc w:val="left"/>
      <w:pPr>
        <w:ind w:left="5901" w:hanging="360"/>
      </w:pPr>
    </w:lvl>
    <w:lvl w:ilvl="2" w:tplc="2C0A001B" w:tentative="1">
      <w:start w:val="1"/>
      <w:numFmt w:val="lowerRoman"/>
      <w:lvlText w:val="%3."/>
      <w:lvlJc w:val="right"/>
      <w:pPr>
        <w:ind w:left="6621" w:hanging="180"/>
      </w:pPr>
    </w:lvl>
    <w:lvl w:ilvl="3" w:tplc="2C0A000F" w:tentative="1">
      <w:start w:val="1"/>
      <w:numFmt w:val="decimal"/>
      <w:lvlText w:val="%4."/>
      <w:lvlJc w:val="left"/>
      <w:pPr>
        <w:ind w:left="7341" w:hanging="360"/>
      </w:pPr>
    </w:lvl>
    <w:lvl w:ilvl="4" w:tplc="2C0A0019" w:tentative="1">
      <w:start w:val="1"/>
      <w:numFmt w:val="lowerLetter"/>
      <w:lvlText w:val="%5."/>
      <w:lvlJc w:val="left"/>
      <w:pPr>
        <w:ind w:left="8061" w:hanging="360"/>
      </w:pPr>
    </w:lvl>
    <w:lvl w:ilvl="5" w:tplc="2C0A001B" w:tentative="1">
      <w:start w:val="1"/>
      <w:numFmt w:val="lowerRoman"/>
      <w:lvlText w:val="%6."/>
      <w:lvlJc w:val="right"/>
      <w:pPr>
        <w:ind w:left="8781" w:hanging="180"/>
      </w:pPr>
    </w:lvl>
    <w:lvl w:ilvl="6" w:tplc="2C0A000F" w:tentative="1">
      <w:start w:val="1"/>
      <w:numFmt w:val="decimal"/>
      <w:lvlText w:val="%7."/>
      <w:lvlJc w:val="left"/>
      <w:pPr>
        <w:ind w:left="9501" w:hanging="360"/>
      </w:pPr>
    </w:lvl>
    <w:lvl w:ilvl="7" w:tplc="2C0A0019" w:tentative="1">
      <w:start w:val="1"/>
      <w:numFmt w:val="lowerLetter"/>
      <w:lvlText w:val="%8."/>
      <w:lvlJc w:val="left"/>
      <w:pPr>
        <w:ind w:left="10221" w:hanging="360"/>
      </w:pPr>
    </w:lvl>
    <w:lvl w:ilvl="8" w:tplc="2C0A001B" w:tentative="1">
      <w:start w:val="1"/>
      <w:numFmt w:val="lowerRoman"/>
      <w:lvlText w:val="%9."/>
      <w:lvlJc w:val="right"/>
      <w:pPr>
        <w:ind w:left="10941" w:hanging="180"/>
      </w:pPr>
    </w:lvl>
  </w:abstractNum>
  <w:abstractNum w:abstractNumId="3">
    <w:nsid w:val="208F46AC"/>
    <w:multiLevelType w:val="hybridMultilevel"/>
    <w:tmpl w:val="11A44334"/>
    <w:lvl w:ilvl="0" w:tplc="E2A0D856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24673F8F"/>
    <w:multiLevelType w:val="hybridMultilevel"/>
    <w:tmpl w:val="279CE1A8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">
    <w:nsid w:val="25335A63"/>
    <w:multiLevelType w:val="hybridMultilevel"/>
    <w:tmpl w:val="B8785AE2"/>
    <w:lvl w:ilvl="0" w:tplc="00F64126">
      <w:start w:val="1"/>
      <w:numFmt w:val="lowerLetter"/>
      <w:lvlText w:val="%1)"/>
      <w:lvlJc w:val="left"/>
      <w:pPr>
        <w:ind w:left="1425" w:hanging="70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29723750"/>
    <w:multiLevelType w:val="hybridMultilevel"/>
    <w:tmpl w:val="5C4C5DE8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7">
    <w:nsid w:val="2FEA58ED"/>
    <w:multiLevelType w:val="hybridMultilevel"/>
    <w:tmpl w:val="2E42E6C0"/>
    <w:lvl w:ilvl="0" w:tplc="E95C01AA">
      <w:start w:val="1"/>
      <w:numFmt w:val="decimal"/>
      <w:lvlText w:val="%1)"/>
      <w:lvlJc w:val="left"/>
      <w:pPr>
        <w:ind w:left="124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>
    <w:nsid w:val="3B346F0C"/>
    <w:multiLevelType w:val="hybridMultilevel"/>
    <w:tmpl w:val="5D54E4CA"/>
    <w:lvl w:ilvl="0" w:tplc="F4FE7AA4">
      <w:start w:val="1"/>
      <w:numFmt w:val="decimal"/>
      <w:lvlText w:val="%1-"/>
      <w:lvlJc w:val="left"/>
      <w:pPr>
        <w:ind w:left="117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90" w:hanging="360"/>
      </w:pPr>
    </w:lvl>
    <w:lvl w:ilvl="2" w:tplc="2C0A001B" w:tentative="1">
      <w:start w:val="1"/>
      <w:numFmt w:val="lowerRoman"/>
      <w:lvlText w:val="%3."/>
      <w:lvlJc w:val="right"/>
      <w:pPr>
        <w:ind w:left="2610" w:hanging="180"/>
      </w:pPr>
    </w:lvl>
    <w:lvl w:ilvl="3" w:tplc="2C0A000F" w:tentative="1">
      <w:start w:val="1"/>
      <w:numFmt w:val="decimal"/>
      <w:lvlText w:val="%4."/>
      <w:lvlJc w:val="left"/>
      <w:pPr>
        <w:ind w:left="3330" w:hanging="360"/>
      </w:pPr>
    </w:lvl>
    <w:lvl w:ilvl="4" w:tplc="2C0A0019" w:tentative="1">
      <w:start w:val="1"/>
      <w:numFmt w:val="lowerLetter"/>
      <w:lvlText w:val="%5."/>
      <w:lvlJc w:val="left"/>
      <w:pPr>
        <w:ind w:left="4050" w:hanging="360"/>
      </w:pPr>
    </w:lvl>
    <w:lvl w:ilvl="5" w:tplc="2C0A001B" w:tentative="1">
      <w:start w:val="1"/>
      <w:numFmt w:val="lowerRoman"/>
      <w:lvlText w:val="%6."/>
      <w:lvlJc w:val="right"/>
      <w:pPr>
        <w:ind w:left="4770" w:hanging="180"/>
      </w:pPr>
    </w:lvl>
    <w:lvl w:ilvl="6" w:tplc="2C0A000F" w:tentative="1">
      <w:start w:val="1"/>
      <w:numFmt w:val="decimal"/>
      <w:lvlText w:val="%7."/>
      <w:lvlJc w:val="left"/>
      <w:pPr>
        <w:ind w:left="5490" w:hanging="360"/>
      </w:pPr>
    </w:lvl>
    <w:lvl w:ilvl="7" w:tplc="2C0A0019" w:tentative="1">
      <w:start w:val="1"/>
      <w:numFmt w:val="lowerLetter"/>
      <w:lvlText w:val="%8."/>
      <w:lvlJc w:val="left"/>
      <w:pPr>
        <w:ind w:left="6210" w:hanging="360"/>
      </w:pPr>
    </w:lvl>
    <w:lvl w:ilvl="8" w:tplc="2C0A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9">
    <w:nsid w:val="3F7649E7"/>
    <w:multiLevelType w:val="hybridMultilevel"/>
    <w:tmpl w:val="E7CAD3E8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40304272"/>
    <w:multiLevelType w:val="hybridMultilevel"/>
    <w:tmpl w:val="6952F3DE"/>
    <w:lvl w:ilvl="0" w:tplc="85E404FE">
      <w:start w:val="1"/>
      <w:numFmt w:val="lowerLetter"/>
      <w:lvlText w:val="%1)"/>
      <w:lvlJc w:val="left"/>
      <w:pPr>
        <w:ind w:left="786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5730E95"/>
    <w:multiLevelType w:val="hybridMultilevel"/>
    <w:tmpl w:val="4848686E"/>
    <w:lvl w:ilvl="0" w:tplc="86B4394A">
      <w:numFmt w:val="bullet"/>
      <w:lvlText w:val="-"/>
      <w:lvlJc w:val="left"/>
      <w:pPr>
        <w:ind w:left="720" w:hanging="360"/>
      </w:pPr>
      <w:rPr>
        <w:rFonts w:ascii="Courier New" w:eastAsiaTheme="minorHAnsi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46101D69"/>
    <w:multiLevelType w:val="hybridMultilevel"/>
    <w:tmpl w:val="0E38EC08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52CF0AE3"/>
    <w:multiLevelType w:val="hybridMultilevel"/>
    <w:tmpl w:val="90720154"/>
    <w:lvl w:ilvl="0" w:tplc="A3CC52DE">
      <w:start w:val="1"/>
      <w:numFmt w:val="lowerLetter"/>
      <w:lvlText w:val="%1)"/>
      <w:lvlJc w:val="left"/>
      <w:pPr>
        <w:ind w:left="79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92E6A85"/>
    <w:multiLevelType w:val="hybridMultilevel"/>
    <w:tmpl w:val="E84C52DC"/>
    <w:lvl w:ilvl="0" w:tplc="D80AB778">
      <w:start w:val="1"/>
      <w:numFmt w:val="upperLetter"/>
      <w:lvlText w:val="%1."/>
      <w:lvlJc w:val="left"/>
      <w:pPr>
        <w:ind w:left="1158" w:hanging="45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8" w:hanging="360"/>
      </w:pPr>
    </w:lvl>
    <w:lvl w:ilvl="2" w:tplc="2C0A001B" w:tentative="1">
      <w:start w:val="1"/>
      <w:numFmt w:val="lowerRoman"/>
      <w:lvlText w:val="%3."/>
      <w:lvlJc w:val="right"/>
      <w:pPr>
        <w:ind w:left="2508" w:hanging="180"/>
      </w:pPr>
    </w:lvl>
    <w:lvl w:ilvl="3" w:tplc="2C0A000F" w:tentative="1">
      <w:start w:val="1"/>
      <w:numFmt w:val="decimal"/>
      <w:lvlText w:val="%4."/>
      <w:lvlJc w:val="left"/>
      <w:pPr>
        <w:ind w:left="3228" w:hanging="360"/>
      </w:pPr>
    </w:lvl>
    <w:lvl w:ilvl="4" w:tplc="2C0A0019" w:tentative="1">
      <w:start w:val="1"/>
      <w:numFmt w:val="lowerLetter"/>
      <w:lvlText w:val="%5."/>
      <w:lvlJc w:val="left"/>
      <w:pPr>
        <w:ind w:left="3948" w:hanging="360"/>
      </w:pPr>
    </w:lvl>
    <w:lvl w:ilvl="5" w:tplc="2C0A001B" w:tentative="1">
      <w:start w:val="1"/>
      <w:numFmt w:val="lowerRoman"/>
      <w:lvlText w:val="%6."/>
      <w:lvlJc w:val="right"/>
      <w:pPr>
        <w:ind w:left="4668" w:hanging="180"/>
      </w:pPr>
    </w:lvl>
    <w:lvl w:ilvl="6" w:tplc="2C0A000F" w:tentative="1">
      <w:start w:val="1"/>
      <w:numFmt w:val="decimal"/>
      <w:lvlText w:val="%7."/>
      <w:lvlJc w:val="left"/>
      <w:pPr>
        <w:ind w:left="5388" w:hanging="360"/>
      </w:pPr>
    </w:lvl>
    <w:lvl w:ilvl="7" w:tplc="2C0A0019" w:tentative="1">
      <w:start w:val="1"/>
      <w:numFmt w:val="lowerLetter"/>
      <w:lvlText w:val="%8."/>
      <w:lvlJc w:val="left"/>
      <w:pPr>
        <w:ind w:left="6108" w:hanging="360"/>
      </w:pPr>
    </w:lvl>
    <w:lvl w:ilvl="8" w:tplc="2C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5">
    <w:nsid w:val="7053032B"/>
    <w:multiLevelType w:val="hybridMultilevel"/>
    <w:tmpl w:val="22DA6448"/>
    <w:lvl w:ilvl="0" w:tplc="2C0A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2C0A0019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>
    <w:nsid w:val="772B6F97"/>
    <w:multiLevelType w:val="hybridMultilevel"/>
    <w:tmpl w:val="7938B71C"/>
    <w:lvl w:ilvl="0" w:tplc="2C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>
    <w:nsid w:val="786D3EB8"/>
    <w:multiLevelType w:val="hybridMultilevel"/>
    <w:tmpl w:val="311A0A48"/>
    <w:lvl w:ilvl="0" w:tplc="07627EA0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7CCA2D9C"/>
    <w:multiLevelType w:val="hybridMultilevel"/>
    <w:tmpl w:val="E160A284"/>
    <w:lvl w:ilvl="0" w:tplc="2C0A0017">
      <w:start w:val="1"/>
      <w:numFmt w:val="lowerLetter"/>
      <w:lvlText w:val="%1)"/>
      <w:lvlJc w:val="left"/>
      <w:pPr>
        <w:ind w:left="1440" w:hanging="360"/>
      </w:pPr>
    </w:lvl>
    <w:lvl w:ilvl="1" w:tplc="2C0A0019" w:tentative="1">
      <w:start w:val="1"/>
      <w:numFmt w:val="lowerLetter"/>
      <w:lvlText w:val="%2."/>
      <w:lvlJc w:val="left"/>
      <w:pPr>
        <w:ind w:left="2160" w:hanging="360"/>
      </w:pPr>
    </w:lvl>
    <w:lvl w:ilvl="2" w:tplc="2C0A001B" w:tentative="1">
      <w:start w:val="1"/>
      <w:numFmt w:val="lowerRoman"/>
      <w:lvlText w:val="%3."/>
      <w:lvlJc w:val="right"/>
      <w:pPr>
        <w:ind w:left="2880" w:hanging="180"/>
      </w:pPr>
    </w:lvl>
    <w:lvl w:ilvl="3" w:tplc="2C0A000F" w:tentative="1">
      <w:start w:val="1"/>
      <w:numFmt w:val="decimal"/>
      <w:lvlText w:val="%4."/>
      <w:lvlJc w:val="left"/>
      <w:pPr>
        <w:ind w:left="3600" w:hanging="360"/>
      </w:pPr>
    </w:lvl>
    <w:lvl w:ilvl="4" w:tplc="2C0A0019" w:tentative="1">
      <w:start w:val="1"/>
      <w:numFmt w:val="lowerLetter"/>
      <w:lvlText w:val="%5."/>
      <w:lvlJc w:val="left"/>
      <w:pPr>
        <w:ind w:left="4320" w:hanging="360"/>
      </w:pPr>
    </w:lvl>
    <w:lvl w:ilvl="5" w:tplc="2C0A001B" w:tentative="1">
      <w:start w:val="1"/>
      <w:numFmt w:val="lowerRoman"/>
      <w:lvlText w:val="%6."/>
      <w:lvlJc w:val="right"/>
      <w:pPr>
        <w:ind w:left="5040" w:hanging="180"/>
      </w:pPr>
    </w:lvl>
    <w:lvl w:ilvl="6" w:tplc="2C0A000F" w:tentative="1">
      <w:start w:val="1"/>
      <w:numFmt w:val="decimal"/>
      <w:lvlText w:val="%7."/>
      <w:lvlJc w:val="left"/>
      <w:pPr>
        <w:ind w:left="5760" w:hanging="360"/>
      </w:pPr>
    </w:lvl>
    <w:lvl w:ilvl="7" w:tplc="2C0A0019" w:tentative="1">
      <w:start w:val="1"/>
      <w:numFmt w:val="lowerLetter"/>
      <w:lvlText w:val="%8."/>
      <w:lvlJc w:val="left"/>
      <w:pPr>
        <w:ind w:left="6480" w:hanging="360"/>
      </w:pPr>
    </w:lvl>
    <w:lvl w:ilvl="8" w:tplc="2C0A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16"/>
  </w:num>
  <w:num w:numId="2">
    <w:abstractNumId w:val="6"/>
  </w:num>
  <w:num w:numId="3">
    <w:abstractNumId w:val="2"/>
  </w:num>
  <w:num w:numId="4">
    <w:abstractNumId w:val="4"/>
  </w:num>
  <w:num w:numId="5">
    <w:abstractNumId w:val="13"/>
  </w:num>
  <w:num w:numId="6">
    <w:abstractNumId w:val="0"/>
  </w:num>
  <w:num w:numId="7">
    <w:abstractNumId w:val="7"/>
  </w:num>
  <w:num w:numId="8">
    <w:abstractNumId w:val="8"/>
  </w:num>
  <w:num w:numId="9">
    <w:abstractNumId w:val="1"/>
  </w:num>
  <w:num w:numId="10">
    <w:abstractNumId w:val="11"/>
  </w:num>
  <w:num w:numId="11">
    <w:abstractNumId w:val="9"/>
  </w:num>
  <w:num w:numId="12">
    <w:abstractNumId w:val="17"/>
  </w:num>
  <w:num w:numId="13">
    <w:abstractNumId w:val="18"/>
  </w:num>
  <w:num w:numId="14">
    <w:abstractNumId w:val="5"/>
  </w:num>
  <w:num w:numId="15">
    <w:abstractNumId w:val="15"/>
  </w:num>
  <w:num w:numId="16">
    <w:abstractNumId w:val="10"/>
  </w:num>
  <w:num w:numId="17">
    <w:abstractNumId w:val="3"/>
  </w:num>
  <w:num w:numId="18">
    <w:abstractNumId w:val="12"/>
  </w:num>
  <w:num w:numId="1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29D5"/>
    <w:rsid w:val="0000637D"/>
    <w:rsid w:val="00017D8B"/>
    <w:rsid w:val="00020D7F"/>
    <w:rsid w:val="00024D3B"/>
    <w:rsid w:val="00035DB8"/>
    <w:rsid w:val="00052A89"/>
    <w:rsid w:val="000575F0"/>
    <w:rsid w:val="00060CE7"/>
    <w:rsid w:val="00064887"/>
    <w:rsid w:val="000713A7"/>
    <w:rsid w:val="00071C58"/>
    <w:rsid w:val="000767C9"/>
    <w:rsid w:val="00083069"/>
    <w:rsid w:val="00091193"/>
    <w:rsid w:val="000A05AA"/>
    <w:rsid w:val="000A0A92"/>
    <w:rsid w:val="000A68E7"/>
    <w:rsid w:val="000B04F7"/>
    <w:rsid w:val="000B45B6"/>
    <w:rsid w:val="000C01CB"/>
    <w:rsid w:val="000C044C"/>
    <w:rsid w:val="000C11AD"/>
    <w:rsid w:val="000D2C9E"/>
    <w:rsid w:val="000E0779"/>
    <w:rsid w:val="000E20F3"/>
    <w:rsid w:val="000F07CF"/>
    <w:rsid w:val="000F330E"/>
    <w:rsid w:val="0010112D"/>
    <w:rsid w:val="00103378"/>
    <w:rsid w:val="0011293B"/>
    <w:rsid w:val="00122111"/>
    <w:rsid w:val="00124220"/>
    <w:rsid w:val="00125A47"/>
    <w:rsid w:val="00130953"/>
    <w:rsid w:val="001309DF"/>
    <w:rsid w:val="001328DB"/>
    <w:rsid w:val="00133429"/>
    <w:rsid w:val="00134FE9"/>
    <w:rsid w:val="00137007"/>
    <w:rsid w:val="00146379"/>
    <w:rsid w:val="0014687F"/>
    <w:rsid w:val="0015557C"/>
    <w:rsid w:val="00157861"/>
    <w:rsid w:val="00173530"/>
    <w:rsid w:val="00175633"/>
    <w:rsid w:val="00177749"/>
    <w:rsid w:val="00182925"/>
    <w:rsid w:val="0018632A"/>
    <w:rsid w:val="00196571"/>
    <w:rsid w:val="001A329F"/>
    <w:rsid w:val="001A6A20"/>
    <w:rsid w:val="001D2A14"/>
    <w:rsid w:val="001D65EB"/>
    <w:rsid w:val="001E3BAE"/>
    <w:rsid w:val="001F496A"/>
    <w:rsid w:val="001F5EEE"/>
    <w:rsid w:val="001F7888"/>
    <w:rsid w:val="002045EF"/>
    <w:rsid w:val="00205EB4"/>
    <w:rsid w:val="002067B8"/>
    <w:rsid w:val="002134BE"/>
    <w:rsid w:val="00214454"/>
    <w:rsid w:val="00222C57"/>
    <w:rsid w:val="00222E44"/>
    <w:rsid w:val="00224AF5"/>
    <w:rsid w:val="00226395"/>
    <w:rsid w:val="0024000A"/>
    <w:rsid w:val="0024103A"/>
    <w:rsid w:val="00245C18"/>
    <w:rsid w:val="00262E7C"/>
    <w:rsid w:val="00265ABF"/>
    <w:rsid w:val="002672A7"/>
    <w:rsid w:val="00267D2D"/>
    <w:rsid w:val="002811BC"/>
    <w:rsid w:val="00281272"/>
    <w:rsid w:val="00282A99"/>
    <w:rsid w:val="00286752"/>
    <w:rsid w:val="00287A82"/>
    <w:rsid w:val="002919E5"/>
    <w:rsid w:val="002A318D"/>
    <w:rsid w:val="002A453B"/>
    <w:rsid w:val="002A7302"/>
    <w:rsid w:val="002B3A6D"/>
    <w:rsid w:val="002C2F7D"/>
    <w:rsid w:val="002C39C0"/>
    <w:rsid w:val="002D0AE6"/>
    <w:rsid w:val="002D11F1"/>
    <w:rsid w:val="002D2C37"/>
    <w:rsid w:val="002D415C"/>
    <w:rsid w:val="002E3034"/>
    <w:rsid w:val="002E48E6"/>
    <w:rsid w:val="002F6507"/>
    <w:rsid w:val="003200BD"/>
    <w:rsid w:val="0032632C"/>
    <w:rsid w:val="00332660"/>
    <w:rsid w:val="003343AD"/>
    <w:rsid w:val="00335286"/>
    <w:rsid w:val="00337348"/>
    <w:rsid w:val="0034408F"/>
    <w:rsid w:val="00346492"/>
    <w:rsid w:val="00351F39"/>
    <w:rsid w:val="003525FA"/>
    <w:rsid w:val="00354EBC"/>
    <w:rsid w:val="003570E2"/>
    <w:rsid w:val="00367BF6"/>
    <w:rsid w:val="00374FF6"/>
    <w:rsid w:val="00375755"/>
    <w:rsid w:val="00376B48"/>
    <w:rsid w:val="00380DC2"/>
    <w:rsid w:val="003813F3"/>
    <w:rsid w:val="00393837"/>
    <w:rsid w:val="00395A8B"/>
    <w:rsid w:val="003A0C7C"/>
    <w:rsid w:val="003A2DE0"/>
    <w:rsid w:val="003A6400"/>
    <w:rsid w:val="003C1068"/>
    <w:rsid w:val="003D0257"/>
    <w:rsid w:val="003D1E87"/>
    <w:rsid w:val="003D44E3"/>
    <w:rsid w:val="003D5CA3"/>
    <w:rsid w:val="003D6861"/>
    <w:rsid w:val="003E3ECB"/>
    <w:rsid w:val="003F0E25"/>
    <w:rsid w:val="00400BA1"/>
    <w:rsid w:val="004069E6"/>
    <w:rsid w:val="0041023D"/>
    <w:rsid w:val="00417ABB"/>
    <w:rsid w:val="00422E2D"/>
    <w:rsid w:val="00423924"/>
    <w:rsid w:val="004278C8"/>
    <w:rsid w:val="0043309A"/>
    <w:rsid w:val="004435E6"/>
    <w:rsid w:val="00446078"/>
    <w:rsid w:val="00454D0B"/>
    <w:rsid w:val="00456B0E"/>
    <w:rsid w:val="0046456F"/>
    <w:rsid w:val="00464980"/>
    <w:rsid w:val="00465180"/>
    <w:rsid w:val="0046704A"/>
    <w:rsid w:val="00480F7D"/>
    <w:rsid w:val="00481835"/>
    <w:rsid w:val="004827AC"/>
    <w:rsid w:val="00487876"/>
    <w:rsid w:val="00487CC1"/>
    <w:rsid w:val="004922A8"/>
    <w:rsid w:val="0049500B"/>
    <w:rsid w:val="0049544F"/>
    <w:rsid w:val="004B53BB"/>
    <w:rsid w:val="004C03C5"/>
    <w:rsid w:val="004C3432"/>
    <w:rsid w:val="004C7006"/>
    <w:rsid w:val="004D7126"/>
    <w:rsid w:val="004E0F7C"/>
    <w:rsid w:val="004F2046"/>
    <w:rsid w:val="004F4B73"/>
    <w:rsid w:val="005000D0"/>
    <w:rsid w:val="00502A20"/>
    <w:rsid w:val="00503082"/>
    <w:rsid w:val="00512275"/>
    <w:rsid w:val="00513258"/>
    <w:rsid w:val="005169BF"/>
    <w:rsid w:val="00535705"/>
    <w:rsid w:val="00550FA7"/>
    <w:rsid w:val="00551F7F"/>
    <w:rsid w:val="00556BD1"/>
    <w:rsid w:val="005630A8"/>
    <w:rsid w:val="00572C83"/>
    <w:rsid w:val="0057340E"/>
    <w:rsid w:val="00574A49"/>
    <w:rsid w:val="00583A46"/>
    <w:rsid w:val="00584A96"/>
    <w:rsid w:val="00596EB8"/>
    <w:rsid w:val="0059709A"/>
    <w:rsid w:val="005A19FD"/>
    <w:rsid w:val="005A3C91"/>
    <w:rsid w:val="005A6AD7"/>
    <w:rsid w:val="005B18ED"/>
    <w:rsid w:val="005B3538"/>
    <w:rsid w:val="005B749C"/>
    <w:rsid w:val="005D2DC7"/>
    <w:rsid w:val="005D7DE6"/>
    <w:rsid w:val="005E3EC0"/>
    <w:rsid w:val="005E3EFA"/>
    <w:rsid w:val="005E49A3"/>
    <w:rsid w:val="005E4AE7"/>
    <w:rsid w:val="005F0FEE"/>
    <w:rsid w:val="005F488E"/>
    <w:rsid w:val="005F5F2E"/>
    <w:rsid w:val="0060020C"/>
    <w:rsid w:val="006178DF"/>
    <w:rsid w:val="006208F0"/>
    <w:rsid w:val="00622FBE"/>
    <w:rsid w:val="006275C6"/>
    <w:rsid w:val="00634A61"/>
    <w:rsid w:val="006362E3"/>
    <w:rsid w:val="00640E91"/>
    <w:rsid w:val="00660F81"/>
    <w:rsid w:val="00661D01"/>
    <w:rsid w:val="0066635B"/>
    <w:rsid w:val="00671A0B"/>
    <w:rsid w:val="00673E2E"/>
    <w:rsid w:val="00674A19"/>
    <w:rsid w:val="006815A7"/>
    <w:rsid w:val="006A7CB7"/>
    <w:rsid w:val="006B0C64"/>
    <w:rsid w:val="006C0625"/>
    <w:rsid w:val="006D1FE0"/>
    <w:rsid w:val="006D3534"/>
    <w:rsid w:val="006E3D7C"/>
    <w:rsid w:val="006E7551"/>
    <w:rsid w:val="006F0967"/>
    <w:rsid w:val="006F0C25"/>
    <w:rsid w:val="006F3116"/>
    <w:rsid w:val="006F69C5"/>
    <w:rsid w:val="007009D8"/>
    <w:rsid w:val="00701536"/>
    <w:rsid w:val="0070512D"/>
    <w:rsid w:val="007126B6"/>
    <w:rsid w:val="007242AC"/>
    <w:rsid w:val="007263F1"/>
    <w:rsid w:val="007309BF"/>
    <w:rsid w:val="00732844"/>
    <w:rsid w:val="007343AC"/>
    <w:rsid w:val="00741D19"/>
    <w:rsid w:val="00747DA9"/>
    <w:rsid w:val="007527C6"/>
    <w:rsid w:val="007607E7"/>
    <w:rsid w:val="00765E4E"/>
    <w:rsid w:val="00795C01"/>
    <w:rsid w:val="00796E2B"/>
    <w:rsid w:val="007A21D1"/>
    <w:rsid w:val="007A4D2E"/>
    <w:rsid w:val="007A5B90"/>
    <w:rsid w:val="007C13AF"/>
    <w:rsid w:val="007C1539"/>
    <w:rsid w:val="007C4C38"/>
    <w:rsid w:val="007D2A56"/>
    <w:rsid w:val="007F1D37"/>
    <w:rsid w:val="007F4F5C"/>
    <w:rsid w:val="007F7354"/>
    <w:rsid w:val="007F7C6D"/>
    <w:rsid w:val="00800A38"/>
    <w:rsid w:val="008055B0"/>
    <w:rsid w:val="0080793D"/>
    <w:rsid w:val="00831851"/>
    <w:rsid w:val="00843D0F"/>
    <w:rsid w:val="00844906"/>
    <w:rsid w:val="008459F5"/>
    <w:rsid w:val="008462C0"/>
    <w:rsid w:val="0085407E"/>
    <w:rsid w:val="00857D0C"/>
    <w:rsid w:val="008624B4"/>
    <w:rsid w:val="00870322"/>
    <w:rsid w:val="008806E9"/>
    <w:rsid w:val="0088171A"/>
    <w:rsid w:val="00881BF6"/>
    <w:rsid w:val="00883444"/>
    <w:rsid w:val="00887205"/>
    <w:rsid w:val="0089285E"/>
    <w:rsid w:val="008979BF"/>
    <w:rsid w:val="008A6EBC"/>
    <w:rsid w:val="008A7350"/>
    <w:rsid w:val="008A7836"/>
    <w:rsid w:val="008D0389"/>
    <w:rsid w:val="008D15C2"/>
    <w:rsid w:val="008D54F8"/>
    <w:rsid w:val="008D59A9"/>
    <w:rsid w:val="00902EFD"/>
    <w:rsid w:val="009100D7"/>
    <w:rsid w:val="00910B5C"/>
    <w:rsid w:val="0091190B"/>
    <w:rsid w:val="00913D46"/>
    <w:rsid w:val="00913D98"/>
    <w:rsid w:val="00936358"/>
    <w:rsid w:val="00940E73"/>
    <w:rsid w:val="00943D08"/>
    <w:rsid w:val="00944CFC"/>
    <w:rsid w:val="009453E1"/>
    <w:rsid w:val="00945F89"/>
    <w:rsid w:val="00955DB8"/>
    <w:rsid w:val="009620EA"/>
    <w:rsid w:val="00970517"/>
    <w:rsid w:val="009723B3"/>
    <w:rsid w:val="00975523"/>
    <w:rsid w:val="00982485"/>
    <w:rsid w:val="0098470E"/>
    <w:rsid w:val="009A143B"/>
    <w:rsid w:val="009B1051"/>
    <w:rsid w:val="009B1F38"/>
    <w:rsid w:val="009D42E4"/>
    <w:rsid w:val="009E3D27"/>
    <w:rsid w:val="009F0BD7"/>
    <w:rsid w:val="009F35C3"/>
    <w:rsid w:val="009F78B4"/>
    <w:rsid w:val="00A02921"/>
    <w:rsid w:val="00A04936"/>
    <w:rsid w:val="00A05052"/>
    <w:rsid w:val="00A05AF9"/>
    <w:rsid w:val="00A13BC8"/>
    <w:rsid w:val="00A16285"/>
    <w:rsid w:val="00A17778"/>
    <w:rsid w:val="00A228C4"/>
    <w:rsid w:val="00A300F1"/>
    <w:rsid w:val="00A31A29"/>
    <w:rsid w:val="00A32C0F"/>
    <w:rsid w:val="00A34524"/>
    <w:rsid w:val="00A40DD6"/>
    <w:rsid w:val="00A4190F"/>
    <w:rsid w:val="00A43191"/>
    <w:rsid w:val="00A43F65"/>
    <w:rsid w:val="00A47D5A"/>
    <w:rsid w:val="00A52D8C"/>
    <w:rsid w:val="00A647C1"/>
    <w:rsid w:val="00A669D6"/>
    <w:rsid w:val="00A771BF"/>
    <w:rsid w:val="00A82D57"/>
    <w:rsid w:val="00A900B7"/>
    <w:rsid w:val="00A91908"/>
    <w:rsid w:val="00A938E9"/>
    <w:rsid w:val="00A93A55"/>
    <w:rsid w:val="00AA0F48"/>
    <w:rsid w:val="00AA4824"/>
    <w:rsid w:val="00AB0E21"/>
    <w:rsid w:val="00AB2B43"/>
    <w:rsid w:val="00AB53F9"/>
    <w:rsid w:val="00AB791C"/>
    <w:rsid w:val="00AD40B4"/>
    <w:rsid w:val="00AD4C81"/>
    <w:rsid w:val="00AE54B7"/>
    <w:rsid w:val="00AE63D2"/>
    <w:rsid w:val="00AE6733"/>
    <w:rsid w:val="00AF751B"/>
    <w:rsid w:val="00B00DD1"/>
    <w:rsid w:val="00B1100F"/>
    <w:rsid w:val="00B113CE"/>
    <w:rsid w:val="00B36390"/>
    <w:rsid w:val="00B474EF"/>
    <w:rsid w:val="00B47563"/>
    <w:rsid w:val="00B504CF"/>
    <w:rsid w:val="00B5085A"/>
    <w:rsid w:val="00B61054"/>
    <w:rsid w:val="00B67DB9"/>
    <w:rsid w:val="00B70751"/>
    <w:rsid w:val="00B71641"/>
    <w:rsid w:val="00B73B35"/>
    <w:rsid w:val="00BA3D0D"/>
    <w:rsid w:val="00BA561C"/>
    <w:rsid w:val="00BA5679"/>
    <w:rsid w:val="00BA58B7"/>
    <w:rsid w:val="00BB2E25"/>
    <w:rsid w:val="00BC60B5"/>
    <w:rsid w:val="00BD4222"/>
    <w:rsid w:val="00BE452F"/>
    <w:rsid w:val="00BE6DA2"/>
    <w:rsid w:val="00BF09EB"/>
    <w:rsid w:val="00BF0CB8"/>
    <w:rsid w:val="00C10559"/>
    <w:rsid w:val="00C10561"/>
    <w:rsid w:val="00C10E57"/>
    <w:rsid w:val="00C26E67"/>
    <w:rsid w:val="00C36A36"/>
    <w:rsid w:val="00C37B26"/>
    <w:rsid w:val="00C45C03"/>
    <w:rsid w:val="00C475E5"/>
    <w:rsid w:val="00C47D01"/>
    <w:rsid w:val="00C5395D"/>
    <w:rsid w:val="00C57720"/>
    <w:rsid w:val="00C607A4"/>
    <w:rsid w:val="00C63D8E"/>
    <w:rsid w:val="00C66055"/>
    <w:rsid w:val="00C71F08"/>
    <w:rsid w:val="00C74B0F"/>
    <w:rsid w:val="00C77616"/>
    <w:rsid w:val="00C80A02"/>
    <w:rsid w:val="00C81DA0"/>
    <w:rsid w:val="00C83D13"/>
    <w:rsid w:val="00CA184B"/>
    <w:rsid w:val="00CA6104"/>
    <w:rsid w:val="00CB0752"/>
    <w:rsid w:val="00CB105D"/>
    <w:rsid w:val="00CB723F"/>
    <w:rsid w:val="00CD668B"/>
    <w:rsid w:val="00CD7CFE"/>
    <w:rsid w:val="00CE70AE"/>
    <w:rsid w:val="00CF03E0"/>
    <w:rsid w:val="00CF4FEB"/>
    <w:rsid w:val="00D06286"/>
    <w:rsid w:val="00D1035E"/>
    <w:rsid w:val="00D14022"/>
    <w:rsid w:val="00D15D2D"/>
    <w:rsid w:val="00D245B7"/>
    <w:rsid w:val="00D266F3"/>
    <w:rsid w:val="00D34738"/>
    <w:rsid w:val="00D35207"/>
    <w:rsid w:val="00D35EF9"/>
    <w:rsid w:val="00D441AB"/>
    <w:rsid w:val="00D57562"/>
    <w:rsid w:val="00D600EC"/>
    <w:rsid w:val="00D64969"/>
    <w:rsid w:val="00D735AD"/>
    <w:rsid w:val="00D76052"/>
    <w:rsid w:val="00D83A4D"/>
    <w:rsid w:val="00D97697"/>
    <w:rsid w:val="00DB0CA2"/>
    <w:rsid w:val="00DB5086"/>
    <w:rsid w:val="00DC683A"/>
    <w:rsid w:val="00DC68E3"/>
    <w:rsid w:val="00DC76C7"/>
    <w:rsid w:val="00DD22AE"/>
    <w:rsid w:val="00DD297B"/>
    <w:rsid w:val="00DE494B"/>
    <w:rsid w:val="00DE5AB1"/>
    <w:rsid w:val="00DF115D"/>
    <w:rsid w:val="00DF3E05"/>
    <w:rsid w:val="00DF4EBB"/>
    <w:rsid w:val="00DF76B6"/>
    <w:rsid w:val="00E10FFC"/>
    <w:rsid w:val="00E17204"/>
    <w:rsid w:val="00E206DB"/>
    <w:rsid w:val="00E3121D"/>
    <w:rsid w:val="00E35795"/>
    <w:rsid w:val="00E419C5"/>
    <w:rsid w:val="00E656CD"/>
    <w:rsid w:val="00E77E6F"/>
    <w:rsid w:val="00E80661"/>
    <w:rsid w:val="00E84F7E"/>
    <w:rsid w:val="00E86D42"/>
    <w:rsid w:val="00E872D7"/>
    <w:rsid w:val="00EA6B19"/>
    <w:rsid w:val="00EB042C"/>
    <w:rsid w:val="00EB2E4F"/>
    <w:rsid w:val="00EC04EE"/>
    <w:rsid w:val="00EC6211"/>
    <w:rsid w:val="00ED525E"/>
    <w:rsid w:val="00ED70DC"/>
    <w:rsid w:val="00ED7108"/>
    <w:rsid w:val="00EE28E5"/>
    <w:rsid w:val="00EE6521"/>
    <w:rsid w:val="00EF4EB4"/>
    <w:rsid w:val="00EF563D"/>
    <w:rsid w:val="00F05C4B"/>
    <w:rsid w:val="00F11535"/>
    <w:rsid w:val="00F13E37"/>
    <w:rsid w:val="00F13EF3"/>
    <w:rsid w:val="00F17387"/>
    <w:rsid w:val="00F229D5"/>
    <w:rsid w:val="00F30DCC"/>
    <w:rsid w:val="00F347E0"/>
    <w:rsid w:val="00F34AF1"/>
    <w:rsid w:val="00F35FD5"/>
    <w:rsid w:val="00F3736A"/>
    <w:rsid w:val="00F40F1F"/>
    <w:rsid w:val="00F45319"/>
    <w:rsid w:val="00F51738"/>
    <w:rsid w:val="00F5541E"/>
    <w:rsid w:val="00F56556"/>
    <w:rsid w:val="00F67640"/>
    <w:rsid w:val="00F67909"/>
    <w:rsid w:val="00F77CF2"/>
    <w:rsid w:val="00F811C4"/>
    <w:rsid w:val="00F8477C"/>
    <w:rsid w:val="00F8589C"/>
    <w:rsid w:val="00F86F01"/>
    <w:rsid w:val="00F906DD"/>
    <w:rsid w:val="00F95E0D"/>
    <w:rsid w:val="00FA695F"/>
    <w:rsid w:val="00FB0A6F"/>
    <w:rsid w:val="00FC26B3"/>
    <w:rsid w:val="00FC66A8"/>
    <w:rsid w:val="00FC6842"/>
    <w:rsid w:val="00FD05E8"/>
    <w:rsid w:val="00FD1B1B"/>
    <w:rsid w:val="00FD42FF"/>
    <w:rsid w:val="00FD720D"/>
    <w:rsid w:val="00FE06D0"/>
    <w:rsid w:val="00FE18D6"/>
    <w:rsid w:val="00FE4384"/>
    <w:rsid w:val="00FF20FE"/>
    <w:rsid w:val="00FF35E3"/>
    <w:rsid w:val="00FF3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DED7FD03-183D-4D99-9E7E-F0EA698B5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29D5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229D5"/>
    <w:pPr>
      <w:spacing w:after="0" w:line="240" w:lineRule="auto"/>
      <w:ind w:left="708"/>
    </w:pPr>
    <w:rPr>
      <w:rFonts w:ascii="Times New Roman" w:eastAsia="Times New Roman" w:hAnsi="Times New Roman" w:cs="Times New Roman"/>
      <w:bCs/>
      <w:sz w:val="20"/>
      <w:szCs w:val="20"/>
      <w:lang w:eastAsia="es-ES"/>
    </w:rPr>
  </w:style>
  <w:style w:type="paragraph" w:styleId="Textoindependiente2">
    <w:name w:val="Body Text 2"/>
    <w:basedOn w:val="Normal"/>
    <w:link w:val="Textoindependiente2Car"/>
    <w:semiHidden/>
    <w:rsid w:val="007F1D37"/>
    <w:pPr>
      <w:spacing w:after="0" w:line="240" w:lineRule="auto"/>
    </w:pPr>
    <w:rPr>
      <w:rFonts w:ascii="Arial" w:eastAsia="Times New Roman" w:hAnsi="Arial" w:cs="Times New Roman"/>
      <w:b/>
      <w:bCs/>
      <w:sz w:val="28"/>
      <w:szCs w:val="20"/>
      <w:lang w:eastAsia="es-ES"/>
    </w:rPr>
  </w:style>
  <w:style w:type="character" w:customStyle="1" w:styleId="Textoindependiente2Car">
    <w:name w:val="Texto independiente 2 Car"/>
    <w:basedOn w:val="Fuentedeprrafopredeter"/>
    <w:link w:val="Textoindependiente2"/>
    <w:semiHidden/>
    <w:rsid w:val="007F1D37"/>
    <w:rPr>
      <w:rFonts w:ascii="Arial" w:eastAsia="Times New Roman" w:hAnsi="Arial" w:cs="Times New Roman"/>
      <w:b/>
      <w:bCs/>
      <w:sz w:val="28"/>
      <w:szCs w:val="20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0C2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0C25"/>
    <w:rPr>
      <w:rFonts w:ascii="Segoe UI" w:hAnsi="Segoe UI" w:cs="Segoe UI"/>
      <w:sz w:val="18"/>
      <w:szCs w:val="18"/>
    </w:rPr>
  </w:style>
  <w:style w:type="paragraph" w:styleId="Textoindependiente">
    <w:name w:val="Body Text"/>
    <w:basedOn w:val="Normal"/>
    <w:link w:val="TextoindependienteCar"/>
    <w:uiPriority w:val="99"/>
    <w:semiHidden/>
    <w:unhideWhenUsed/>
    <w:rsid w:val="00F35FD5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semiHidden/>
    <w:rsid w:val="00F35FD5"/>
  </w:style>
  <w:style w:type="table" w:styleId="Tablaconcuadrcula">
    <w:name w:val="Table Grid"/>
    <w:basedOn w:val="Tablanormal"/>
    <w:uiPriority w:val="59"/>
    <w:rsid w:val="00572C83"/>
    <w:pPr>
      <w:spacing w:after="0" w:line="240" w:lineRule="auto"/>
    </w:pPr>
    <w:rPr>
      <w:lang w:val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Refdecomentario">
    <w:name w:val="annotation reference"/>
    <w:basedOn w:val="Fuentedeprrafopredeter"/>
    <w:uiPriority w:val="99"/>
    <w:semiHidden/>
    <w:unhideWhenUsed/>
    <w:rsid w:val="00EF563D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EF563D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EF563D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EF563D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EF563D"/>
    <w:rPr>
      <w:b/>
      <w:bCs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F563D"/>
  </w:style>
  <w:style w:type="paragraph" w:styleId="Piedepgina">
    <w:name w:val="footer"/>
    <w:basedOn w:val="Normal"/>
    <w:link w:val="PiedepginaCar"/>
    <w:uiPriority w:val="99"/>
    <w:unhideWhenUsed/>
    <w:rsid w:val="00EF563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F563D"/>
  </w:style>
  <w:style w:type="paragraph" w:styleId="Puesto">
    <w:name w:val="Title"/>
    <w:basedOn w:val="Normal"/>
    <w:link w:val="PuestoCar"/>
    <w:qFormat/>
    <w:rsid w:val="004C3432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eastAsia="es-ES"/>
    </w:rPr>
  </w:style>
  <w:style w:type="character" w:customStyle="1" w:styleId="PuestoCar">
    <w:name w:val="Puesto Car"/>
    <w:basedOn w:val="Fuentedeprrafopredeter"/>
    <w:link w:val="Puesto"/>
    <w:rsid w:val="004C3432"/>
    <w:rPr>
      <w:rFonts w:ascii="Arial" w:eastAsia="Times New Roman" w:hAnsi="Arial" w:cs="Times New Roman"/>
      <w:bCs/>
      <w:szCs w:val="20"/>
      <w:u w:val="single"/>
      <w:lang w:eastAsia="es-ES"/>
    </w:rPr>
  </w:style>
  <w:style w:type="character" w:styleId="Ttulodellibro">
    <w:name w:val="Book Title"/>
    <w:basedOn w:val="Fuentedeprrafopredeter"/>
    <w:uiPriority w:val="33"/>
    <w:qFormat/>
    <w:rsid w:val="005F488E"/>
    <w:rPr>
      <w:b/>
      <w:bCs/>
      <w:i/>
      <w:iCs/>
      <w:spacing w:val="5"/>
    </w:rPr>
  </w:style>
  <w:style w:type="character" w:customStyle="1" w:styleId="apple-converted-space">
    <w:name w:val="apple-converted-space"/>
    <w:basedOn w:val="Fuentedeprrafopredeter"/>
    <w:rsid w:val="002E48E6"/>
  </w:style>
  <w:style w:type="character" w:styleId="Textoennegrita">
    <w:name w:val="Strong"/>
    <w:basedOn w:val="Fuentedeprrafopredeter"/>
    <w:uiPriority w:val="22"/>
    <w:qFormat/>
    <w:rsid w:val="002E48E6"/>
    <w:rPr>
      <w:b/>
      <w:bCs/>
    </w:rPr>
  </w:style>
  <w:style w:type="character" w:styleId="nfasisintenso">
    <w:name w:val="Intense Emphasis"/>
    <w:basedOn w:val="Fuentedeprrafopredeter"/>
    <w:uiPriority w:val="21"/>
    <w:qFormat/>
    <w:rsid w:val="002E48E6"/>
    <w:rPr>
      <w:i/>
      <w:iCs/>
      <w:color w:val="5B9BD5" w:themeColor="accent1"/>
    </w:rPr>
  </w:style>
  <w:style w:type="character" w:styleId="nfasis">
    <w:name w:val="Emphasis"/>
    <w:basedOn w:val="Fuentedeprrafopredeter"/>
    <w:uiPriority w:val="20"/>
    <w:qFormat/>
    <w:rsid w:val="002E48E6"/>
    <w:rPr>
      <w:i/>
      <w:iCs/>
    </w:rPr>
  </w:style>
  <w:style w:type="character" w:styleId="nfasissutil">
    <w:name w:val="Subtle Emphasis"/>
    <w:basedOn w:val="Fuentedeprrafopredeter"/>
    <w:uiPriority w:val="19"/>
    <w:qFormat/>
    <w:rsid w:val="002E48E6"/>
    <w:rPr>
      <w:i/>
      <w:iCs/>
      <w:color w:val="404040" w:themeColor="text1" w:themeTint="BF"/>
    </w:rPr>
  </w:style>
  <w:style w:type="paragraph" w:styleId="Subttulo">
    <w:name w:val="Subtitle"/>
    <w:basedOn w:val="Normal"/>
    <w:next w:val="Normal"/>
    <w:link w:val="SubttuloCar"/>
    <w:uiPriority w:val="11"/>
    <w:qFormat/>
    <w:rsid w:val="002E48E6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ar">
    <w:name w:val="Subtítulo Car"/>
    <w:basedOn w:val="Fuentedeprrafopredeter"/>
    <w:link w:val="Subttulo"/>
    <w:uiPriority w:val="11"/>
    <w:rsid w:val="002E48E6"/>
    <w:rPr>
      <w:rFonts w:eastAsiaTheme="minorEastAsia"/>
      <w:color w:val="5A5A5A" w:themeColor="text1" w:themeTint="A5"/>
      <w:spacing w:val="15"/>
    </w:rPr>
  </w:style>
  <w:style w:type="paragraph" w:styleId="Sinespaciado">
    <w:name w:val="No Spacing"/>
    <w:uiPriority w:val="1"/>
    <w:qFormat/>
    <w:rsid w:val="002E48E6"/>
    <w:pPr>
      <w:spacing w:after="0" w:line="240" w:lineRule="auto"/>
    </w:pPr>
  </w:style>
  <w:style w:type="table" w:customStyle="1" w:styleId="TableNormal">
    <w:name w:val="Table Normal"/>
    <w:rsid w:val="00F40F1F"/>
    <w:pPr>
      <w:pBdr>
        <w:top w:val="nil"/>
        <w:left w:val="nil"/>
        <w:bottom w:val="nil"/>
        <w:right w:val="nil"/>
        <w:between w:val="nil"/>
      </w:pBdr>
      <w:spacing w:after="200" w:line="240" w:lineRule="auto"/>
    </w:pPr>
    <w:rPr>
      <w:rFonts w:ascii="Calibri" w:eastAsia="Calibri" w:hAnsi="Calibri" w:cs="Calibri"/>
      <w:color w:val="000000"/>
      <w:lang w:eastAsia="es-AR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9C101-713E-469C-A96F-DC8F5FD2BC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229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jbevan</dc:creator>
  <cp:keywords/>
  <dc:description/>
  <cp:lastModifiedBy>frodriguez</cp:lastModifiedBy>
  <cp:revision>2</cp:revision>
  <cp:lastPrinted>2025-11-13T11:32:00Z</cp:lastPrinted>
  <dcterms:created xsi:type="dcterms:W3CDTF">2025-11-13T11:48:00Z</dcterms:created>
  <dcterms:modified xsi:type="dcterms:W3CDTF">2025-11-13T11:48:00Z</dcterms:modified>
</cp:coreProperties>
</file>