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972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545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5CC9" w:rsidRDefault="002D0AE6" w:rsidP="00A9728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A97286">
        <w:rPr>
          <w:rFonts w:ascii="Courier New" w:hAnsi="Courier New" w:cs="Courier New"/>
          <w:sz w:val="24"/>
          <w:szCs w:val="24"/>
          <w:lang w:val="es-ES_tradnl"/>
        </w:rPr>
        <w:t xml:space="preserve">expediente Nº 1930/2025- iniciado por </w:t>
      </w:r>
      <w:r w:rsidR="00A97286">
        <w:rPr>
          <w:rFonts w:ascii="Courier New" w:hAnsi="Courier New" w:cs="Courier New"/>
          <w:sz w:val="24"/>
          <w:szCs w:val="24"/>
          <w:lang w:val="es-ES_tradnl"/>
        </w:rPr>
        <w:t>García</w:t>
      </w:r>
      <w:r w:rsidR="00A9728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97286">
        <w:rPr>
          <w:rFonts w:ascii="Courier New" w:hAnsi="Courier New" w:cs="Courier New"/>
          <w:sz w:val="24"/>
          <w:szCs w:val="24"/>
          <w:lang w:val="es-ES_tradnl"/>
        </w:rPr>
        <w:t>Martínez</w:t>
      </w:r>
      <w:bookmarkStart w:id="0" w:name="_GoBack"/>
      <w:bookmarkEnd w:id="0"/>
      <w:r w:rsidR="00A97286">
        <w:rPr>
          <w:rFonts w:ascii="Courier New" w:hAnsi="Courier New" w:cs="Courier New"/>
          <w:sz w:val="24"/>
          <w:szCs w:val="24"/>
          <w:lang w:val="es-ES_tradnl"/>
        </w:rPr>
        <w:t xml:space="preserve"> Nadia Ayelen– Eximición Tasa  por Servicio a la Propiedad y COSAG</w:t>
      </w:r>
      <w:r w:rsidR="00A9728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A97286" w:rsidRPr="00A97286" w:rsidRDefault="00A97286" w:rsidP="00A9728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A97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A97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9728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97286" w:rsidRDefault="00245C18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97286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Nº03-01-210-010|04094/00-01, Tasa por Servicio a la Propiedad Cuenta N° 00002800;</w:t>
      </w:r>
    </w:p>
    <w:p w:rsidR="00A97286" w:rsidRDefault="00A97286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7286" w:rsidRPr="00CB45EF" w:rsidRDefault="00A97286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97286" w:rsidRDefault="00A97286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7286" w:rsidRPr="00921D76" w:rsidRDefault="00A97286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97286" w:rsidRPr="00FC09D0" w:rsidRDefault="00A97286" w:rsidP="00A97286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34BE" w:rsidRDefault="00A97286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una pareja conviviente que subsiste a través del sistema productivo informal y que de acuerdo a los ingresos declarados no alcanzan a satisfacer sus necesidades totales encontrándose en condición de pobre</w:t>
      </w:r>
      <w:r>
        <w:rPr>
          <w:rFonts w:ascii="Courier New" w:hAnsi="Courier New" w:cs="Courier New"/>
          <w:sz w:val="24"/>
          <w:szCs w:val="24"/>
        </w:rPr>
        <w:t>;</w:t>
      </w:r>
    </w:p>
    <w:p w:rsidR="007C41CD" w:rsidRPr="004F4B73" w:rsidRDefault="007C41CD" w:rsidP="00A972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A97286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A97286">
      <w:pPr>
        <w:pStyle w:val="Prrafodelista"/>
        <w:spacing w:line="276" w:lineRule="auto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F40F1F" w:rsidRDefault="00A97286" w:rsidP="00A97286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7286" w:rsidRDefault="00A97286" w:rsidP="00A9728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97286" w:rsidRDefault="007309BF" w:rsidP="00A97286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286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A97286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 COSAG Ltda. Cuenta Nº03-01-210-010|04094/00-01</w:t>
      </w:r>
      <w:r w:rsidR="00A97286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28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A9728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97286">
        <w:rPr>
          <w:rFonts w:ascii="Courier New" w:eastAsia="Arial Unicode MS" w:hAnsi="Courier New" w:cs="Courier New"/>
          <w:sz w:val="24"/>
          <w:szCs w:val="24"/>
        </w:rPr>
        <w:t>5</w:t>
      </w:r>
      <w:r w:rsidR="00A97286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7286">
        <w:rPr>
          <w:rFonts w:ascii="Courier New" w:eastAsia="Arial Unicode MS" w:hAnsi="Courier New" w:cs="Courier New"/>
          <w:sz w:val="24"/>
          <w:szCs w:val="24"/>
        </w:rPr>
        <w:t>.-</w:t>
      </w:r>
    </w:p>
    <w:p w:rsidR="00A97286" w:rsidRDefault="00A97286" w:rsidP="00A97286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Nº000</w:t>
      </w:r>
      <w:r>
        <w:rPr>
          <w:rFonts w:ascii="Courier New" w:eastAsia="Arial Unicode MS" w:hAnsi="Courier New" w:cs="Courier New"/>
          <w:sz w:val="24"/>
          <w:szCs w:val="24"/>
        </w:rPr>
        <w:t>02800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A9728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A97286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A9728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AC5" w:rsidRDefault="00544AC5" w:rsidP="00EF563D">
      <w:pPr>
        <w:spacing w:after="0" w:line="240" w:lineRule="auto"/>
      </w:pPr>
      <w:r>
        <w:separator/>
      </w:r>
    </w:p>
  </w:endnote>
  <w:endnote w:type="continuationSeparator" w:id="0">
    <w:p w:rsidR="00544AC5" w:rsidRDefault="00544AC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AC5" w:rsidRDefault="00544AC5" w:rsidP="00EF563D">
      <w:pPr>
        <w:spacing w:after="0" w:line="240" w:lineRule="auto"/>
      </w:pPr>
      <w:r>
        <w:separator/>
      </w:r>
    </w:p>
  </w:footnote>
  <w:footnote w:type="continuationSeparator" w:id="0">
    <w:p w:rsidR="00544AC5" w:rsidRDefault="00544AC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44AC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97286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71BE5-578D-4DA1-A1CB-83AC404D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2025-11-13T12:07:00Z</cp:lastPrinted>
  <dcterms:created xsi:type="dcterms:W3CDTF">2025-11-13T12:19:00Z</dcterms:created>
  <dcterms:modified xsi:type="dcterms:W3CDTF">2025-11-13T12:19:00Z</dcterms:modified>
</cp:coreProperties>
</file>