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920E4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563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A0072" w:rsidRPr="003A0072" w:rsidRDefault="002D0AE6" w:rsidP="003A0072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920E4E">
        <w:rPr>
          <w:rFonts w:ascii="Courier New" w:eastAsia="Arial Unicode MS" w:hAnsi="Courier New" w:cs="Courier New"/>
          <w:sz w:val="24"/>
          <w:szCs w:val="24"/>
          <w:lang w:val="es-ES_tradnl"/>
        </w:rPr>
        <w:t>El</w:t>
      </w:r>
      <w:r w:rsidR="00920E4E" w:rsidRPr="00EA448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Expediente 856/2025 iniciado por el Sr. </w:t>
      </w:r>
      <w:r w:rsidR="00D90F23" w:rsidRPr="00EA4482">
        <w:rPr>
          <w:rFonts w:ascii="Courier New" w:eastAsia="Arial Unicode MS" w:hAnsi="Courier New" w:cs="Courier New"/>
          <w:sz w:val="24"/>
          <w:szCs w:val="24"/>
          <w:lang w:val="es-ES_tradnl"/>
        </w:rPr>
        <w:t>Gutiérrez</w:t>
      </w:r>
      <w:r w:rsidR="00920E4E" w:rsidRPr="00EA448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Julio Antonio – Ref.: Habilitación Comercial, Salón de Fiestas Infantiles</w:t>
      </w:r>
      <w:r w:rsidR="00920E4E">
        <w:rPr>
          <w:rFonts w:ascii="Courier New" w:eastAsia="Arial Unicode MS" w:hAnsi="Courier New" w:cs="Courier New"/>
          <w:sz w:val="24"/>
          <w:szCs w:val="24"/>
          <w:lang w:val="es-ES_tradnl"/>
        </w:rPr>
        <w:t>; y</w:t>
      </w:r>
    </w:p>
    <w:p w:rsidR="00794591" w:rsidRPr="00794591" w:rsidRDefault="00794591" w:rsidP="003A0072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3A007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3A007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3A0072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20E4E" w:rsidRPr="00920E4E" w:rsidRDefault="00245C18" w:rsidP="00920E4E">
      <w:pPr>
        <w:ind w:left="708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20E4E">
        <w:rPr>
          <w:rFonts w:ascii="Courier New" w:eastAsia="Arial Unicode MS" w:hAnsi="Courier New" w:cs="Courier New"/>
          <w:sz w:val="24"/>
          <w:szCs w:val="24"/>
        </w:rPr>
        <w:t>Que</w:t>
      </w:r>
      <w:r w:rsidR="00CF03E0" w:rsidRPr="00920E4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20E4E" w:rsidRPr="00920E4E">
        <w:rPr>
          <w:rFonts w:ascii="Courier New" w:eastAsia="Arial Unicode MS" w:hAnsi="Courier New" w:cs="Courier New"/>
          <w:sz w:val="24"/>
          <w:szCs w:val="24"/>
        </w:rPr>
        <w:t>a fs. 16 la dirección de inspección General informa que según Ord. 8547 Art. 211 el inmueble se encuentra en Zona Residencial Jardín la Perla; usos solicitado “Servicio Recreativo con Actividades Incomodas”– Uso No Permitido;</w:t>
      </w:r>
    </w:p>
    <w:p w:rsidR="00920E4E" w:rsidRPr="00920E4E" w:rsidRDefault="00920E4E" w:rsidP="00920E4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20E4E">
        <w:rPr>
          <w:rFonts w:ascii="Courier New" w:eastAsia="Arial Unicode MS" w:hAnsi="Courier New" w:cs="Courier New"/>
          <w:sz w:val="24"/>
          <w:szCs w:val="24"/>
        </w:rPr>
        <w:t xml:space="preserve">Que a fs. 28 se  solicita excepción al uso de suelo para  la actividad Salón de Fiestas  y Salón de Fiestas Infantiles en el  local sito en calle Los Benteveos 447 de esta ciudad; </w:t>
      </w:r>
    </w:p>
    <w:p w:rsidR="00920E4E" w:rsidRPr="00920E4E" w:rsidRDefault="00920E4E" w:rsidP="00920E4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20E4E" w:rsidRPr="00920E4E" w:rsidRDefault="00920E4E" w:rsidP="00920E4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20E4E">
        <w:rPr>
          <w:rFonts w:ascii="Courier New" w:eastAsia="Arial Unicode MS" w:hAnsi="Courier New" w:cs="Courier New"/>
          <w:sz w:val="24"/>
          <w:szCs w:val="24"/>
        </w:rPr>
        <w:t xml:space="preserve">Que el Área de Ambiente informa que previo a la presentación del informe de Evaluación de Impacto Ambiental (ruidos) se deberá resolver el permiso del Uso de Suelo;  </w:t>
      </w:r>
    </w:p>
    <w:p w:rsidR="00920E4E" w:rsidRPr="00920E4E" w:rsidRDefault="00920E4E" w:rsidP="00920E4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20E4E" w:rsidRDefault="00920E4E" w:rsidP="00920E4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20E4E">
        <w:rPr>
          <w:rFonts w:ascii="Courier New" w:eastAsia="Arial Unicode MS" w:hAnsi="Courier New" w:cs="Courier New"/>
          <w:sz w:val="24"/>
          <w:szCs w:val="24"/>
        </w:rPr>
        <w:t>Que</w:t>
      </w:r>
      <w:r w:rsidRPr="00920E4E">
        <w:rPr>
          <w:rFonts w:ascii="Courier New" w:hAnsi="Courier New" w:cs="Courier New"/>
          <w:sz w:val="24"/>
          <w:szCs w:val="24"/>
        </w:rPr>
        <w:t xml:space="preserve"> evaluado lo solicitado por la Comisión de Obras y Servicios Públicos de este H.C.D. se resuelve llevar adelante una encuesta entre los vecinos de la Manzana  para ejercer su opinión sobre lo solicitado y si la negativa superara el 50% no se podrá otorgar la autorización;</w:t>
      </w:r>
    </w:p>
    <w:p w:rsidR="00920E4E" w:rsidRPr="00920E4E" w:rsidRDefault="00920E4E" w:rsidP="00920E4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F03E0" w:rsidRPr="00920E4E" w:rsidRDefault="00920E4E" w:rsidP="00920E4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920E4E">
        <w:rPr>
          <w:rFonts w:ascii="Courier New" w:hAnsi="Courier New" w:cs="Courier New"/>
          <w:sz w:val="24"/>
          <w:szCs w:val="24"/>
        </w:rPr>
        <w:t>Que realizada la encuesta sobre un total de 11 vecinos encuestados se obtuvo un porcentaje del 90.9% de aprobación, un 9.1% se abstuvo a responder</w:t>
      </w:r>
      <w:r w:rsidR="00F616BC">
        <w:rPr>
          <w:rFonts w:ascii="Courier New" w:hAnsi="Courier New" w:cs="Courier New"/>
          <w:sz w:val="24"/>
          <w:szCs w:val="24"/>
        </w:rPr>
        <w:t>;</w:t>
      </w:r>
      <w:bookmarkStart w:id="0" w:name="_GoBack"/>
      <w:bookmarkEnd w:id="0"/>
    </w:p>
    <w:p w:rsidR="007C41CD" w:rsidRPr="00920E4E" w:rsidRDefault="007C41CD" w:rsidP="003A007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3A007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20E4E">
        <w:rPr>
          <w:rFonts w:ascii="Courier New" w:hAnsi="Courier New" w:cs="Courier New"/>
          <w:sz w:val="24"/>
          <w:szCs w:val="24"/>
        </w:rPr>
        <w:t>Que evaluado el expedi</w:t>
      </w:r>
      <w:r w:rsidR="00920E4E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Pr="00920E4E">
        <w:rPr>
          <w:rFonts w:ascii="Courier New" w:hAnsi="Courier New" w:cs="Courier New"/>
          <w:sz w:val="24"/>
          <w:szCs w:val="24"/>
        </w:rPr>
        <w:t xml:space="preserve"> emite despacho favorable, aprobado por unanimida</w:t>
      </w:r>
      <w:r w:rsidR="003D0257" w:rsidRPr="00920E4E">
        <w:rPr>
          <w:rFonts w:ascii="Courier New" w:hAnsi="Courier New" w:cs="Courier New"/>
          <w:sz w:val="24"/>
          <w:szCs w:val="24"/>
        </w:rPr>
        <w:t>d en Sesión Ordinaria</w:t>
      </w:r>
      <w:r w:rsidR="005B2570" w:rsidRPr="00920E4E">
        <w:rPr>
          <w:rFonts w:ascii="Courier New" w:hAnsi="Courier New" w:cs="Courier New"/>
          <w:sz w:val="24"/>
          <w:szCs w:val="24"/>
        </w:rPr>
        <w:t xml:space="preserve"> del día 26</w:t>
      </w:r>
      <w:r w:rsidR="00C63D8E" w:rsidRPr="00920E4E">
        <w:rPr>
          <w:rFonts w:ascii="Courier New" w:hAnsi="Courier New" w:cs="Courier New"/>
          <w:sz w:val="24"/>
          <w:szCs w:val="24"/>
        </w:rPr>
        <w:t xml:space="preserve"> de noviembre</w:t>
      </w:r>
      <w:r w:rsidRPr="00920E4E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920E4E">
        <w:rPr>
          <w:rFonts w:ascii="Courier New" w:hAnsi="Courier New" w:cs="Courier New"/>
          <w:sz w:val="24"/>
          <w:szCs w:val="24"/>
        </w:rPr>
        <w:t>.</w:t>
      </w:r>
    </w:p>
    <w:p w:rsidR="00920E4E" w:rsidRDefault="00920E4E" w:rsidP="003A007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20E4E" w:rsidRDefault="00920E4E" w:rsidP="003A007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20E4E" w:rsidRDefault="00920E4E" w:rsidP="003A007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20E4E" w:rsidRDefault="00920E4E" w:rsidP="00920E4E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920E4E" w:rsidRPr="00920E4E" w:rsidRDefault="00920E4E" w:rsidP="00920E4E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E002FF" w:rsidRDefault="00E002FF" w:rsidP="003A0072">
      <w:pPr>
        <w:pStyle w:val="Prrafodelista"/>
        <w:spacing w:line="276" w:lineRule="auto"/>
        <w:jc w:val="both"/>
      </w:pPr>
    </w:p>
    <w:p w:rsidR="00E002FF" w:rsidRDefault="00E002FF" w:rsidP="003A0072">
      <w:pPr>
        <w:pStyle w:val="Prrafodelista"/>
        <w:spacing w:line="276" w:lineRule="auto"/>
        <w:jc w:val="both"/>
      </w:pPr>
    </w:p>
    <w:p w:rsidR="00E002FF" w:rsidRDefault="00E002FF" w:rsidP="003A0072">
      <w:pPr>
        <w:pStyle w:val="Prrafodelista"/>
        <w:spacing w:line="276" w:lineRule="auto"/>
        <w:jc w:val="both"/>
      </w:pPr>
    </w:p>
    <w:p w:rsidR="00F229D5" w:rsidRPr="00925DF9" w:rsidRDefault="00F229D5" w:rsidP="003A0072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3A007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3A007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A0072" w:rsidRPr="00D90F23" w:rsidRDefault="007309BF" w:rsidP="003A0072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D90F23" w:rsidRPr="00D90F23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D90F23" w:rsidRPr="00D90F23">
        <w:rPr>
          <w:rFonts w:ascii="Courier New" w:hAnsi="Courier New" w:cs="Courier New"/>
          <w:sz w:val="24"/>
          <w:szCs w:val="24"/>
        </w:rPr>
        <w:t xml:space="preserve">el uso del suelo para la actividad </w:t>
      </w:r>
      <w:r w:rsidR="00D90F23" w:rsidRPr="00D90F23">
        <w:rPr>
          <w:rFonts w:ascii="Courier New" w:eastAsia="Arial Unicode MS" w:hAnsi="Courier New" w:cs="Courier New"/>
          <w:sz w:val="24"/>
          <w:szCs w:val="24"/>
        </w:rPr>
        <w:t>Salón de Fiestas  y Salón de Fiestas Infantiles en el  local sito en calle Los Benteveos 447 de esta ciudad - debiendo para su habilitación dar cumplimiento a todo lo establecido por las ordenanzas vigentes que regulan la actividad</w:t>
      </w:r>
      <w:r w:rsidR="00D90F23">
        <w:rPr>
          <w:rFonts w:ascii="Courier New" w:eastAsia="Arial Unicode MS" w:hAnsi="Courier New" w:cs="Courier New"/>
          <w:sz w:val="24"/>
          <w:szCs w:val="24"/>
        </w:rPr>
        <w:t>.-</w:t>
      </w:r>
    </w:p>
    <w:p w:rsidR="00C10E57" w:rsidRPr="00794591" w:rsidRDefault="00794591" w:rsidP="003A0072">
      <w:pPr>
        <w:spacing w:before="100" w:beforeAutospacing="1" w:after="0" w:line="276" w:lineRule="auto"/>
        <w:ind w:left="709" w:hanging="993"/>
        <w:jc w:val="both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E002FF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E002F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E002FF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E002FF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E002FF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.-</w:t>
      </w:r>
    </w:p>
    <w:p w:rsidR="00AA0F48" w:rsidRDefault="00AA0F48" w:rsidP="003A0072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3A0072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5B25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VEINTISÉIS 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C41CD">
      <w:pPr>
        <w:spacing w:line="276" w:lineRule="auto"/>
      </w:pPr>
    </w:p>
    <w:p w:rsidR="007C41CD" w:rsidRDefault="007C41CD">
      <w:pPr>
        <w:spacing w:line="276" w:lineRule="auto"/>
      </w:pPr>
    </w:p>
    <w:sectPr w:rsidR="007C41C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0D67" w:rsidRDefault="00100D67" w:rsidP="00EF563D">
      <w:pPr>
        <w:spacing w:after="0" w:line="240" w:lineRule="auto"/>
      </w:pPr>
      <w:r>
        <w:separator/>
      </w:r>
    </w:p>
  </w:endnote>
  <w:endnote w:type="continuationSeparator" w:id="0">
    <w:p w:rsidR="00100D67" w:rsidRDefault="00100D6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0D67" w:rsidRDefault="00100D67" w:rsidP="00EF563D">
      <w:pPr>
        <w:spacing w:after="0" w:line="240" w:lineRule="auto"/>
      </w:pPr>
      <w:r>
        <w:separator/>
      </w:r>
    </w:p>
  </w:footnote>
  <w:footnote w:type="continuationSeparator" w:id="0">
    <w:p w:rsidR="00100D67" w:rsidRDefault="00100D6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64887"/>
    <w:rsid w:val="000713A7"/>
    <w:rsid w:val="00071C58"/>
    <w:rsid w:val="000767C9"/>
    <w:rsid w:val="00083069"/>
    <w:rsid w:val="00091193"/>
    <w:rsid w:val="000A05AA"/>
    <w:rsid w:val="000A0A92"/>
    <w:rsid w:val="000A68E7"/>
    <w:rsid w:val="000A6F74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0D67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34BE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69D1"/>
    <w:rsid w:val="00367BF6"/>
    <w:rsid w:val="00374FF6"/>
    <w:rsid w:val="00375755"/>
    <w:rsid w:val="00376B48"/>
    <w:rsid w:val="00380DC2"/>
    <w:rsid w:val="003813F3"/>
    <w:rsid w:val="00393837"/>
    <w:rsid w:val="00395A8B"/>
    <w:rsid w:val="003A0072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4B73"/>
    <w:rsid w:val="005000D0"/>
    <w:rsid w:val="00502A20"/>
    <w:rsid w:val="00503082"/>
    <w:rsid w:val="00512275"/>
    <w:rsid w:val="00513258"/>
    <w:rsid w:val="00515CC9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2570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07C2"/>
    <w:rsid w:val="006178DF"/>
    <w:rsid w:val="006208F0"/>
    <w:rsid w:val="00622FBE"/>
    <w:rsid w:val="006275C6"/>
    <w:rsid w:val="00634892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815A7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2C81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4591"/>
    <w:rsid w:val="00795C01"/>
    <w:rsid w:val="00796E2B"/>
    <w:rsid w:val="007A21D1"/>
    <w:rsid w:val="007A4D2E"/>
    <w:rsid w:val="007A5B90"/>
    <w:rsid w:val="007B16EB"/>
    <w:rsid w:val="007C13AF"/>
    <w:rsid w:val="007C1539"/>
    <w:rsid w:val="007C41CD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038D1"/>
    <w:rsid w:val="009100D7"/>
    <w:rsid w:val="00910B5C"/>
    <w:rsid w:val="0091190B"/>
    <w:rsid w:val="00913D46"/>
    <w:rsid w:val="00913D98"/>
    <w:rsid w:val="00920E4E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95DC7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067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0F23"/>
    <w:rsid w:val="00D97697"/>
    <w:rsid w:val="00DB0CA2"/>
    <w:rsid w:val="00DB5086"/>
    <w:rsid w:val="00DC683A"/>
    <w:rsid w:val="00DC68E3"/>
    <w:rsid w:val="00DC76C7"/>
    <w:rsid w:val="00DD22AE"/>
    <w:rsid w:val="00DD297B"/>
    <w:rsid w:val="00DE494B"/>
    <w:rsid w:val="00DE5AB1"/>
    <w:rsid w:val="00DF115D"/>
    <w:rsid w:val="00DF3E05"/>
    <w:rsid w:val="00DF4EBB"/>
    <w:rsid w:val="00DF76B6"/>
    <w:rsid w:val="00E002FF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16BC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F031F-4CC8-46D2-B7EB-A1683BB0A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3</cp:revision>
  <cp:lastPrinted>2025-11-28T11:51:00Z</cp:lastPrinted>
  <dcterms:created xsi:type="dcterms:W3CDTF">2025-11-28T12:59:00Z</dcterms:created>
  <dcterms:modified xsi:type="dcterms:W3CDTF">2025-11-28T13:11:00Z</dcterms:modified>
</cp:coreProperties>
</file>