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1CD" w:rsidRDefault="009621CD" w:rsidP="009621C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9816</w:t>
      </w:r>
    </w:p>
    <w:p w:rsidR="009621CD" w:rsidRDefault="009621CD" w:rsidP="009621C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621CD" w:rsidRDefault="009621CD" w:rsidP="009621CD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: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660/I/14 iniciado por </w:t>
      </w:r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Secretaría de Desarrollo Social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9621CD" w:rsidRPr="00432191" w:rsidRDefault="009621CD" w:rsidP="009621CD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val="es-ES_tradnl" w:eastAsia="es-AR"/>
        </w:rPr>
      </w:pPr>
    </w:p>
    <w:p w:rsidR="009621CD" w:rsidRDefault="009621CD" w:rsidP="009621C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9621CD" w:rsidRDefault="009621CD" w:rsidP="009621C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9621CD" w:rsidRPr="009621CD" w:rsidRDefault="009621CD" w:rsidP="009621C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621C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una pensión</w:t>
      </w:r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el </w:t>
      </w:r>
      <w:proofErr w:type="spellStart"/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Sr.Jacquelin</w:t>
      </w:r>
      <w:proofErr w:type="spellEnd"/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Norberto Miguel,</w:t>
      </w:r>
      <w:r w:rsidRPr="009621C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debido a problemas de escasos recursos y de salud que le impiden cubrir sus necesidades básicas;</w:t>
      </w:r>
    </w:p>
    <w:p w:rsidR="009621CD" w:rsidRDefault="009621CD" w:rsidP="009621C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621C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9621CD" w:rsidRDefault="009621CD" w:rsidP="009621C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Legislación General</w:t>
      </w:r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emite despacho favorable, aprobado por unanimidad en Sesión Ordinaria del día 25 de Septiembre de 2014.-</w:t>
      </w: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9621CD" w:rsidRDefault="009621CD" w:rsidP="009621CD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9621CD" w:rsidRDefault="009621CD" w:rsidP="009621CD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9621CD" w:rsidRDefault="009621CD" w:rsidP="009621CD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9621CD" w:rsidRDefault="009621CD" w:rsidP="009621CD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621CD" w:rsidRDefault="009621CD" w:rsidP="009621C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621CD" w:rsidRDefault="009621CD" w:rsidP="009621C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729ED" w:rsidRDefault="00A729ED" w:rsidP="009621C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621CD" w:rsidRDefault="009621CD" w:rsidP="009621CD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621CD" w:rsidRDefault="009621CD" w:rsidP="00A729E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F16F65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32191" w:rsidRPr="00432191">
        <w:rPr>
          <w:rFonts w:ascii="Courier New" w:eastAsia="Times New Roman" w:hAnsi="Courier New" w:cs="Courier New"/>
          <w:b/>
          <w:sz w:val="24"/>
          <w:szCs w:val="24"/>
          <w:lang w:eastAsia="es-AR"/>
        </w:rPr>
        <w:t>OTORGAR</w:t>
      </w:r>
      <w:r w:rsidRPr="00FE1D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</w:t>
      </w:r>
      <w:r w:rsidR="00D970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Pensión M</w:t>
      </w:r>
      <w:r w:rsidRPr="00FE1D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unicipal 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Sr</w:t>
      </w:r>
      <w:r w:rsidRPr="00FE1D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</w:t>
      </w:r>
      <w:proofErr w:type="spellStart"/>
      <w:r w:rsidR="00D970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Jacqueli</w:t>
      </w:r>
      <w:r w:rsidR="00A729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proofErr w:type="spellEnd"/>
      <w:r w:rsidR="00A729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berto Miguel</w:t>
      </w:r>
      <w:r w:rsidRPr="00FE1D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D.N.I. Nº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10.249.799</w:t>
      </w:r>
      <w:r w:rsidRPr="00FE1D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domiciliad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</w:t>
      </w:r>
      <w:r w:rsidRPr="00FE1D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calle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Ituzaingó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esq</w:t>
      </w:r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uina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San Juan</w:t>
      </w:r>
      <w:r w:rsidR="004321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Ciudad</w:t>
      </w:r>
      <w:r w:rsidRPr="00FE1D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mientras no perciba otro beneficio previsional.</w:t>
      </w:r>
    </w:p>
    <w:p w:rsidR="00A729ED" w:rsidRDefault="00A729ED" w:rsidP="00A729ED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A729ED" w:rsidRDefault="00A729ED" w:rsidP="00A729ED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729ED" w:rsidRDefault="00A729ED" w:rsidP="00A729ED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729ED" w:rsidRDefault="00A729ED" w:rsidP="00A729ED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729ED" w:rsidRPr="00A729ED" w:rsidRDefault="00A729ED" w:rsidP="00A729ED">
      <w:pPr>
        <w:spacing w:after="0" w:line="36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…///2.-</w:t>
      </w:r>
    </w:p>
    <w:p w:rsidR="009621CD" w:rsidRDefault="009621CD" w:rsidP="009621C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621CD" w:rsidRDefault="009621CD" w:rsidP="009621C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</w:t>
      </w:r>
      <w:bookmarkStart w:id="0" w:name="_GoBack"/>
      <w:bookmarkEnd w:id="0"/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</w:t>
      </w:r>
    </w:p>
    <w:p w:rsidR="009621CD" w:rsidRDefault="009621CD" w:rsidP="009621CD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VEINTICINCO DIAS DEL MES DE SEPTIEMBRE DEL AÑO DOS MIL CATORCE.   </w:t>
      </w:r>
    </w:p>
    <w:p w:rsidR="009621CD" w:rsidRDefault="009621CD" w:rsidP="009621CD"/>
    <w:p w:rsidR="002134B8" w:rsidRDefault="002134B8"/>
    <w:sectPr w:rsidR="002134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1CD"/>
    <w:rsid w:val="002134B8"/>
    <w:rsid w:val="00432191"/>
    <w:rsid w:val="005B65D0"/>
    <w:rsid w:val="009621CD"/>
    <w:rsid w:val="00A729ED"/>
    <w:rsid w:val="00D9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1C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1C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2014-09-29T12:57:00Z</cp:lastPrinted>
  <dcterms:created xsi:type="dcterms:W3CDTF">2014-09-26T12:42:00Z</dcterms:created>
  <dcterms:modified xsi:type="dcterms:W3CDTF">2014-09-29T13:05:00Z</dcterms:modified>
</cp:coreProperties>
</file>