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01BE" w:rsidRDefault="007D546C" w:rsidP="00E601BE">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9837</w:t>
      </w:r>
    </w:p>
    <w:p w:rsidR="00E601BE" w:rsidRDefault="00E601BE" w:rsidP="00E601BE">
      <w:pPr>
        <w:spacing w:after="0" w:line="240" w:lineRule="auto"/>
        <w:jc w:val="center"/>
        <w:rPr>
          <w:rFonts w:ascii="Courier New" w:eastAsia="Times New Roman" w:hAnsi="Courier New"/>
          <w:b/>
          <w:sz w:val="24"/>
          <w:szCs w:val="20"/>
          <w:u w:val="single"/>
          <w:lang w:eastAsia="es-AR"/>
        </w:rPr>
      </w:pPr>
    </w:p>
    <w:p w:rsidR="00712093" w:rsidRDefault="00E601BE" w:rsidP="00CA6839">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sidRPr="00595E33">
        <w:rPr>
          <w:rFonts w:ascii="Courier New" w:eastAsia="Times New Roman" w:hAnsi="Courier New"/>
          <w:sz w:val="24"/>
          <w:szCs w:val="24"/>
          <w:lang w:eastAsia="es-AR"/>
        </w:rPr>
        <w:t>Visto</w:t>
      </w:r>
      <w:r w:rsidRPr="00595E33">
        <w:rPr>
          <w:rFonts w:ascii="Courier New" w:eastAsia="Times New Roman" w:hAnsi="Courier New" w:cs="Courier New"/>
          <w:sz w:val="24"/>
          <w:szCs w:val="24"/>
          <w:lang w:eastAsia="es-AR"/>
        </w:rPr>
        <w:t>:</w:t>
      </w:r>
      <w:r w:rsidR="007D546C" w:rsidRPr="007D546C">
        <w:rPr>
          <w:rFonts w:ascii="Courier New" w:hAnsi="Courier New" w:cs="Courier New"/>
          <w:sz w:val="24"/>
          <w:szCs w:val="24"/>
        </w:rPr>
        <w:t xml:space="preserve"> </w:t>
      </w:r>
      <w:r w:rsidR="00F513E5">
        <w:rPr>
          <w:rFonts w:ascii="Courier New" w:eastAsia="Arial Unicode MS" w:hAnsi="Courier New" w:cs="ShelleyAllegroScript-Normal"/>
          <w:sz w:val="24"/>
          <w:szCs w:val="24"/>
          <w:lang w:val="es-ES_tradnl"/>
        </w:rPr>
        <w:t>El Expediente Nº 1321/07 iniciado por el Sr. Ceballos Augusto, Iglesia Cristiana Evangélica “La Gracia”</w:t>
      </w:r>
      <w:r w:rsidR="00480F2E" w:rsidRPr="007D33FB">
        <w:rPr>
          <w:rFonts w:ascii="Courier New" w:eastAsia="Arial Unicode MS" w:hAnsi="Courier New" w:cs="ShelleyAllegroScript-Normal"/>
          <w:sz w:val="24"/>
          <w:szCs w:val="24"/>
          <w:lang w:val="es-ES_tradnl"/>
        </w:rPr>
        <w:t>;</w:t>
      </w:r>
      <w:r w:rsidRPr="007D33FB">
        <w:rPr>
          <w:rFonts w:ascii="Courier New" w:hAnsi="Courier New" w:cs="Courier New"/>
          <w:sz w:val="24"/>
          <w:szCs w:val="24"/>
          <w:lang w:val="es-ES"/>
        </w:rPr>
        <w:t xml:space="preserve"> </w:t>
      </w:r>
      <w:r w:rsidRPr="007D33FB">
        <w:rPr>
          <w:rFonts w:ascii="Courier New" w:eastAsia="Arial Unicode MS" w:hAnsi="Courier New" w:cs="Courier New"/>
          <w:sz w:val="24"/>
          <w:szCs w:val="24"/>
          <w:lang w:val="es-ES_tradnl" w:eastAsia="es-ES"/>
        </w:rPr>
        <w:t>y</w:t>
      </w:r>
    </w:p>
    <w:p w:rsidR="00CA6839" w:rsidRDefault="00E601BE" w:rsidP="00F80F2E">
      <w:pPr>
        <w:keepNext/>
        <w:spacing w:after="0" w:line="240" w:lineRule="auto"/>
        <w:ind w:left="709"/>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F80F2E" w:rsidRPr="00161949" w:rsidRDefault="00F80F2E" w:rsidP="009A5360">
      <w:pPr>
        <w:keepNext/>
        <w:spacing w:after="0" w:line="240" w:lineRule="auto"/>
        <w:outlineLvl w:val="0"/>
        <w:rPr>
          <w:rFonts w:ascii="Courier New" w:eastAsia="Times New Roman" w:hAnsi="Courier New" w:cs="Courier New"/>
          <w:b/>
          <w:sz w:val="24"/>
          <w:szCs w:val="24"/>
          <w:lang w:eastAsia="es-AR"/>
        </w:rPr>
      </w:pPr>
    </w:p>
    <w:p w:rsidR="00F513E5" w:rsidRPr="00F513E5" w:rsidRDefault="00F513E5" w:rsidP="00F513E5">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F513E5">
        <w:rPr>
          <w:rFonts w:ascii="Courier New" w:eastAsia="Arial Unicode MS" w:hAnsi="Courier New" w:cs="ShelleyAllegroScript-Normal"/>
          <w:sz w:val="24"/>
          <w:szCs w:val="24"/>
          <w:lang w:val="es-ES_tradnl" w:eastAsia="es-ES"/>
        </w:rPr>
        <w:t xml:space="preserve">Que </w:t>
      </w:r>
      <w:r w:rsidR="00C369F7">
        <w:rPr>
          <w:rFonts w:ascii="Courier New" w:eastAsia="Arial Unicode MS" w:hAnsi="Courier New" w:cs="ShelleyAllegroScript-Normal"/>
          <w:sz w:val="24"/>
          <w:szCs w:val="24"/>
          <w:lang w:val="es-ES_tradnl" w:eastAsia="es-ES"/>
        </w:rPr>
        <w:t>el Sr. Ce</w:t>
      </w:r>
      <w:r w:rsidRPr="00F513E5">
        <w:rPr>
          <w:rFonts w:ascii="Courier New" w:eastAsia="Arial Unicode MS" w:hAnsi="Courier New" w:cs="ShelleyAllegroScript-Normal"/>
          <w:sz w:val="24"/>
          <w:szCs w:val="24"/>
          <w:lang w:val="es-ES_tradnl" w:eastAsia="es-ES"/>
        </w:rPr>
        <w:t>ballos Augusto</w:t>
      </w:r>
      <w:r w:rsidR="00E23CD3">
        <w:rPr>
          <w:rFonts w:ascii="Courier New" w:eastAsia="Arial Unicode MS" w:hAnsi="Courier New" w:cs="ShelleyAllegroScript-Normal"/>
          <w:sz w:val="24"/>
          <w:szCs w:val="24"/>
          <w:lang w:val="es-ES_tradnl" w:eastAsia="es-ES"/>
        </w:rPr>
        <w:t xml:space="preserve">, Iglesia Cristiana Evangélica </w:t>
      </w:r>
      <w:r w:rsidRPr="00F513E5">
        <w:rPr>
          <w:rFonts w:ascii="Courier New" w:eastAsia="Arial Unicode MS" w:hAnsi="Courier New" w:cs="ShelleyAllegroScript-Normal"/>
          <w:sz w:val="24"/>
          <w:szCs w:val="24"/>
          <w:lang w:val="es-ES_tradnl" w:eastAsia="es-ES"/>
        </w:rPr>
        <w:t>La Gracia solicita un lote en donación, ubicado en calle Los Espinillos Nº 1737</w:t>
      </w:r>
      <w:r w:rsidR="00F913E0">
        <w:rPr>
          <w:rFonts w:ascii="Courier New" w:eastAsia="Arial Unicode MS" w:hAnsi="Courier New" w:cs="ShelleyAllegroScript-Normal"/>
          <w:sz w:val="24"/>
          <w:szCs w:val="24"/>
          <w:lang w:val="es-ES_tradnl" w:eastAsia="es-ES"/>
        </w:rPr>
        <w:t xml:space="preserve">, </w:t>
      </w:r>
      <w:r w:rsidRPr="00F513E5">
        <w:rPr>
          <w:rFonts w:ascii="Courier New" w:eastAsia="Arial Unicode MS" w:hAnsi="Courier New" w:cs="ShelleyAllegroScript-Normal"/>
          <w:sz w:val="24"/>
          <w:szCs w:val="24"/>
          <w:lang w:val="es-ES_tradnl" w:eastAsia="es-ES"/>
        </w:rPr>
        <w:t xml:space="preserve">Barrio </w:t>
      </w:r>
      <w:proofErr w:type="spellStart"/>
      <w:r w:rsidRPr="00F513E5">
        <w:rPr>
          <w:rFonts w:ascii="Courier New" w:eastAsia="Arial Unicode MS" w:hAnsi="Courier New" w:cs="ShelleyAllegroScript-Normal"/>
          <w:sz w:val="24"/>
          <w:szCs w:val="24"/>
          <w:lang w:val="es-ES_tradnl" w:eastAsia="es-ES"/>
        </w:rPr>
        <w:t>Paravachasca</w:t>
      </w:r>
      <w:proofErr w:type="spellEnd"/>
      <w:r w:rsidR="00F913E0">
        <w:rPr>
          <w:rFonts w:ascii="Courier New" w:eastAsia="Arial Unicode MS" w:hAnsi="Courier New" w:cs="ShelleyAllegroScript-Normal"/>
          <w:sz w:val="24"/>
          <w:szCs w:val="24"/>
          <w:lang w:val="es-ES_tradnl" w:eastAsia="es-ES"/>
        </w:rPr>
        <w:t>,</w:t>
      </w:r>
      <w:r w:rsidRPr="00F513E5">
        <w:rPr>
          <w:rFonts w:ascii="Courier New" w:eastAsia="Arial Unicode MS" w:hAnsi="Courier New" w:cs="ShelleyAllegroScript-Normal"/>
          <w:sz w:val="24"/>
          <w:szCs w:val="24"/>
          <w:lang w:val="es-ES_tradnl" w:eastAsia="es-ES"/>
        </w:rPr>
        <w:t xml:space="preserve"> designación catastral Nº 01-01-270-006;</w:t>
      </w:r>
    </w:p>
    <w:p w:rsidR="00F513E5" w:rsidRPr="00F513E5" w:rsidRDefault="00F513E5" w:rsidP="00F513E5">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F513E5">
        <w:rPr>
          <w:rFonts w:ascii="Courier New" w:eastAsia="Arial Unicode MS" w:hAnsi="Courier New" w:cs="ShelleyAllegroScript-Normal"/>
          <w:sz w:val="24"/>
          <w:szCs w:val="24"/>
          <w:lang w:val="es-ES_tradnl" w:eastAsia="es-ES"/>
        </w:rPr>
        <w:t>Que la entidad civil sin fines de lucro denominad</w:t>
      </w:r>
      <w:r w:rsidR="00F913E0">
        <w:rPr>
          <w:rFonts w:ascii="Courier New" w:eastAsia="Arial Unicode MS" w:hAnsi="Courier New" w:cs="ShelleyAllegroScript-Normal"/>
          <w:sz w:val="24"/>
          <w:szCs w:val="24"/>
          <w:lang w:val="es-ES_tradnl" w:eastAsia="es-ES"/>
        </w:rPr>
        <w:t xml:space="preserve">a Iglesia Cristiana Evangélica </w:t>
      </w:r>
      <w:r w:rsidRPr="00F513E5">
        <w:rPr>
          <w:rFonts w:ascii="Courier New" w:eastAsia="Arial Unicode MS" w:hAnsi="Courier New" w:cs="ShelleyAllegroScript-Normal"/>
          <w:sz w:val="24"/>
          <w:szCs w:val="24"/>
          <w:lang w:val="es-ES_tradnl" w:eastAsia="es-ES"/>
        </w:rPr>
        <w:t>La Gracia</w:t>
      </w:r>
      <w:r w:rsidR="00F913E0">
        <w:rPr>
          <w:rFonts w:ascii="Courier New" w:eastAsia="Arial Unicode MS" w:hAnsi="Courier New" w:cs="ShelleyAllegroScript-Normal"/>
          <w:sz w:val="24"/>
          <w:szCs w:val="24"/>
          <w:lang w:val="es-ES_tradnl" w:eastAsia="es-ES"/>
        </w:rPr>
        <w:t xml:space="preserve"> </w:t>
      </w:r>
      <w:r w:rsidRPr="00F513E5">
        <w:rPr>
          <w:rFonts w:ascii="Courier New" w:eastAsia="Arial Unicode MS" w:hAnsi="Courier New" w:cs="ShelleyAllegroScript-Normal"/>
          <w:sz w:val="24"/>
          <w:szCs w:val="24"/>
          <w:lang w:val="es-ES_tradnl" w:eastAsia="es-ES"/>
        </w:rPr>
        <w:t>se encuentra ocupando el lote en cuestión</w:t>
      </w:r>
      <w:r w:rsidR="00E23CD3">
        <w:rPr>
          <w:rFonts w:ascii="Courier New" w:eastAsia="Arial Unicode MS" w:hAnsi="Courier New" w:cs="ShelleyAllegroScript-Normal"/>
          <w:sz w:val="24"/>
          <w:szCs w:val="24"/>
          <w:lang w:val="es-ES_tradnl" w:eastAsia="es-ES"/>
        </w:rPr>
        <w:t xml:space="preserve"> desde hace aproximadamente 5 años</w:t>
      </w:r>
      <w:r w:rsidRPr="00F513E5">
        <w:rPr>
          <w:rFonts w:ascii="Courier New" w:eastAsia="Arial Unicode MS" w:hAnsi="Courier New" w:cs="ShelleyAllegroScript-Normal"/>
          <w:sz w:val="24"/>
          <w:szCs w:val="24"/>
          <w:lang w:val="es-ES_tradnl" w:eastAsia="es-ES"/>
        </w:rPr>
        <w:t>;</w:t>
      </w:r>
    </w:p>
    <w:p w:rsidR="00F513E5" w:rsidRPr="00F513E5" w:rsidRDefault="00F513E5" w:rsidP="00F513E5">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F513E5">
        <w:rPr>
          <w:rFonts w:ascii="Courier New" w:eastAsia="Arial Unicode MS" w:hAnsi="Courier New" w:cs="ShelleyAllegroScript-Normal"/>
          <w:sz w:val="24"/>
          <w:szCs w:val="24"/>
          <w:lang w:val="es-ES_tradnl" w:eastAsia="es-ES"/>
        </w:rPr>
        <w:t xml:space="preserve">Que a fs. 41 se deja constancia habiéndose evaluado por el área de Control Urbano, que la entidad civil de aproximadamente 40 mts2, </w:t>
      </w:r>
      <w:r w:rsidR="00861092">
        <w:rPr>
          <w:rFonts w:ascii="Courier New" w:eastAsia="Arial Unicode MS" w:hAnsi="Courier New" w:cs="ShelleyAllegroScript-Normal"/>
          <w:sz w:val="24"/>
          <w:szCs w:val="24"/>
          <w:lang w:val="es-ES_tradnl" w:eastAsia="es-ES"/>
        </w:rPr>
        <w:t xml:space="preserve">está </w:t>
      </w:r>
      <w:r w:rsidRPr="00F513E5">
        <w:rPr>
          <w:rFonts w:ascii="Courier New" w:eastAsia="Arial Unicode MS" w:hAnsi="Courier New" w:cs="ShelleyAllegroScript-Normal"/>
          <w:sz w:val="24"/>
          <w:szCs w:val="24"/>
          <w:lang w:val="es-ES_tradnl" w:eastAsia="es-ES"/>
        </w:rPr>
        <w:t>destinado al desarrollo de actividades como difundir la palabra de Jesucristo;</w:t>
      </w:r>
    </w:p>
    <w:p w:rsidR="00F513E5" w:rsidRPr="00F513E5" w:rsidRDefault="00F513E5" w:rsidP="00F513E5">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F513E5">
        <w:rPr>
          <w:rFonts w:ascii="Courier New" w:eastAsia="Arial Unicode MS" w:hAnsi="Courier New" w:cs="ShelleyAllegroScript-Normal"/>
          <w:sz w:val="24"/>
          <w:szCs w:val="24"/>
          <w:lang w:val="es-ES_tradnl" w:eastAsia="es-ES"/>
        </w:rPr>
        <w:t xml:space="preserve">Que además de desarrollarse actividades religiosas, también funcionan en el lugar un pequeño comedor que brinda desayuno y almuerzo a un grupo de niños, transmitiendo los mismos valores de bien tan necesarios en nuestra ciudad. </w:t>
      </w:r>
    </w:p>
    <w:p w:rsidR="005C775C" w:rsidRDefault="00F513E5" w:rsidP="00F513E5">
      <w:pPr>
        <w:spacing w:after="0" w:line="360" w:lineRule="auto"/>
        <w:ind w:left="697"/>
        <w:jc w:val="both"/>
        <w:rPr>
          <w:rFonts w:ascii="Courier New" w:eastAsia="Arial Unicode MS" w:hAnsi="Courier New" w:cs="ShelleyAllegroScript-Normal"/>
          <w:sz w:val="24"/>
          <w:szCs w:val="24"/>
          <w:lang w:val="es-ES_tradnl" w:eastAsia="es-ES"/>
        </w:rPr>
      </w:pPr>
      <w:r w:rsidRPr="00F513E5">
        <w:rPr>
          <w:rFonts w:ascii="Courier New" w:eastAsia="Arial Unicode MS" w:hAnsi="Courier New" w:cs="ShelleyAllegroScript-Normal"/>
          <w:sz w:val="24"/>
          <w:szCs w:val="24"/>
          <w:lang w:val="es-ES_tradnl" w:eastAsia="es-ES"/>
        </w:rPr>
        <w:t>Que el Sr. Ceba</w:t>
      </w:r>
      <w:r w:rsidR="00861092">
        <w:rPr>
          <w:rFonts w:ascii="Courier New" w:eastAsia="Arial Unicode MS" w:hAnsi="Courier New" w:cs="ShelleyAllegroScript-Normal"/>
          <w:sz w:val="24"/>
          <w:szCs w:val="24"/>
          <w:lang w:val="es-ES_tradnl" w:eastAsia="es-ES"/>
        </w:rPr>
        <w:t>llos Augusto, D.N.I. Nº 17.002.3</w:t>
      </w:r>
      <w:r w:rsidRPr="00F513E5">
        <w:rPr>
          <w:rFonts w:ascii="Courier New" w:eastAsia="Arial Unicode MS" w:hAnsi="Courier New" w:cs="ShelleyAllegroScript-Normal"/>
          <w:sz w:val="24"/>
          <w:szCs w:val="24"/>
          <w:lang w:val="es-ES_tradnl" w:eastAsia="es-ES"/>
        </w:rPr>
        <w:t xml:space="preserve">91 posee autorización para profesar libremente su culto dentro del marco de las leyes que reglamenta su ejercicio, otorgada por </w:t>
      </w:r>
      <w:r w:rsidR="005C775C">
        <w:rPr>
          <w:rFonts w:ascii="Courier New" w:eastAsia="Arial Unicode MS" w:hAnsi="Courier New" w:cs="ShelleyAllegroScript-Normal"/>
          <w:sz w:val="24"/>
          <w:szCs w:val="24"/>
          <w:lang w:val="es-ES_tradnl" w:eastAsia="es-ES"/>
        </w:rPr>
        <w:t xml:space="preserve"> </w:t>
      </w:r>
      <w:r w:rsidRPr="00F513E5">
        <w:rPr>
          <w:rFonts w:ascii="Courier New" w:eastAsia="Arial Unicode MS" w:hAnsi="Courier New" w:cs="ShelleyAllegroScript-Normal"/>
          <w:sz w:val="24"/>
          <w:szCs w:val="24"/>
          <w:lang w:val="es-ES_tradnl" w:eastAsia="es-ES"/>
        </w:rPr>
        <w:t xml:space="preserve">el Ministerio de </w:t>
      </w:r>
      <w:r w:rsidR="005C775C">
        <w:rPr>
          <w:rFonts w:ascii="Courier New" w:eastAsia="Arial Unicode MS" w:hAnsi="Courier New" w:cs="ShelleyAllegroScript-Normal"/>
          <w:sz w:val="24"/>
          <w:szCs w:val="24"/>
          <w:lang w:val="es-ES_tradnl" w:eastAsia="es-ES"/>
        </w:rPr>
        <w:t xml:space="preserve">  </w:t>
      </w:r>
      <w:r w:rsidRPr="00F513E5">
        <w:rPr>
          <w:rFonts w:ascii="Courier New" w:eastAsia="Arial Unicode MS" w:hAnsi="Courier New" w:cs="ShelleyAllegroScript-Normal"/>
          <w:sz w:val="24"/>
          <w:szCs w:val="24"/>
          <w:lang w:val="es-ES_tradnl" w:eastAsia="es-ES"/>
        </w:rPr>
        <w:t>Relaciones</w:t>
      </w:r>
      <w:r w:rsidR="005C775C">
        <w:rPr>
          <w:rFonts w:ascii="Courier New" w:eastAsia="Arial Unicode MS" w:hAnsi="Courier New" w:cs="ShelleyAllegroScript-Normal"/>
          <w:sz w:val="24"/>
          <w:szCs w:val="24"/>
          <w:lang w:val="es-ES_tradnl" w:eastAsia="es-ES"/>
        </w:rPr>
        <w:t xml:space="preserve"> </w:t>
      </w:r>
      <w:r w:rsidRPr="00F513E5">
        <w:rPr>
          <w:rFonts w:ascii="Courier New" w:eastAsia="Arial Unicode MS" w:hAnsi="Courier New" w:cs="ShelleyAllegroScript-Normal"/>
          <w:sz w:val="24"/>
          <w:szCs w:val="24"/>
          <w:lang w:val="es-ES_tradnl" w:eastAsia="es-ES"/>
        </w:rPr>
        <w:t xml:space="preserve"> Exteriores,</w:t>
      </w:r>
    </w:p>
    <w:p w:rsidR="005C775C" w:rsidRDefault="005C775C" w:rsidP="005C775C">
      <w:pPr>
        <w:spacing w:after="0" w:line="360" w:lineRule="auto"/>
        <w:ind w:left="697"/>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rsidR="005C775C" w:rsidRDefault="005C775C" w:rsidP="005C775C">
      <w:pPr>
        <w:spacing w:before="100" w:beforeAutospacing="1" w:after="100" w:afterAutospacing="1" w:line="360" w:lineRule="auto"/>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…///2.-</w:t>
      </w:r>
    </w:p>
    <w:p w:rsidR="005C775C" w:rsidRDefault="00F513E5" w:rsidP="005C775C">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F513E5">
        <w:rPr>
          <w:rFonts w:ascii="Courier New" w:eastAsia="Arial Unicode MS" w:hAnsi="Courier New" w:cs="ShelleyAllegroScript-Normal"/>
          <w:sz w:val="24"/>
          <w:szCs w:val="24"/>
          <w:lang w:val="es-ES_tradnl" w:eastAsia="es-ES"/>
        </w:rPr>
        <w:t>Comercio Internacional y</w:t>
      </w:r>
      <w:r w:rsidR="00F913E0">
        <w:rPr>
          <w:rFonts w:ascii="Courier New" w:eastAsia="Arial Unicode MS" w:hAnsi="Courier New" w:cs="ShelleyAllegroScript-Normal"/>
          <w:sz w:val="24"/>
          <w:szCs w:val="24"/>
          <w:lang w:val="es-ES_tradnl" w:eastAsia="es-ES"/>
        </w:rPr>
        <w:t xml:space="preserve"> Culto, constando a fs.16/17;</w:t>
      </w:r>
      <w:r w:rsidRPr="00F513E5">
        <w:rPr>
          <w:rFonts w:ascii="Courier New" w:eastAsia="Arial Unicode MS" w:hAnsi="Courier New" w:cs="ShelleyAllegroScript-Normal"/>
          <w:sz w:val="24"/>
          <w:szCs w:val="24"/>
          <w:lang w:val="es-ES_tradnl" w:eastAsia="es-ES"/>
        </w:rPr>
        <w:t xml:space="preserve"> </w:t>
      </w:r>
    </w:p>
    <w:p w:rsidR="00F513E5" w:rsidRPr="00F513E5" w:rsidRDefault="00F513E5" w:rsidP="00F913E0">
      <w:pPr>
        <w:spacing w:after="0" w:line="360" w:lineRule="auto"/>
        <w:ind w:left="697"/>
        <w:jc w:val="both"/>
        <w:rPr>
          <w:rFonts w:ascii="Courier New" w:eastAsia="Arial Unicode MS" w:hAnsi="Courier New" w:cs="ShelleyAllegroScript-Normal"/>
          <w:sz w:val="24"/>
          <w:szCs w:val="24"/>
          <w:lang w:val="es-ES_tradnl" w:eastAsia="es-ES"/>
        </w:rPr>
      </w:pPr>
      <w:r w:rsidRPr="00F513E5">
        <w:rPr>
          <w:rFonts w:ascii="Courier New" w:eastAsia="Arial Unicode MS" w:hAnsi="Courier New" w:cs="ShelleyAllegroScript-Normal"/>
          <w:sz w:val="24"/>
          <w:szCs w:val="24"/>
          <w:lang w:val="es-ES_tradnl" w:eastAsia="es-ES"/>
        </w:rPr>
        <w:t>Que además</w:t>
      </w:r>
      <w:r w:rsidR="00F913E0">
        <w:rPr>
          <w:rFonts w:ascii="Courier New" w:eastAsia="Arial Unicode MS" w:hAnsi="Courier New" w:cs="ShelleyAllegroScript-Normal"/>
          <w:sz w:val="24"/>
          <w:szCs w:val="24"/>
          <w:lang w:val="es-ES_tradnl" w:eastAsia="es-ES"/>
        </w:rPr>
        <w:t xml:space="preserve">, </w:t>
      </w:r>
      <w:r w:rsidRPr="00F513E5">
        <w:rPr>
          <w:rFonts w:ascii="Courier New" w:eastAsia="Arial Unicode MS" w:hAnsi="Courier New" w:cs="ShelleyAllegroScript-Normal"/>
          <w:sz w:val="24"/>
          <w:szCs w:val="24"/>
          <w:lang w:val="es-ES_tradnl" w:eastAsia="es-ES"/>
        </w:rPr>
        <w:t>el Sr. Ceba</w:t>
      </w:r>
      <w:r w:rsidR="00861092">
        <w:rPr>
          <w:rFonts w:ascii="Courier New" w:eastAsia="Arial Unicode MS" w:hAnsi="Courier New" w:cs="ShelleyAllegroScript-Normal"/>
          <w:sz w:val="24"/>
          <w:szCs w:val="24"/>
          <w:lang w:val="es-ES_tradnl" w:eastAsia="es-ES"/>
        </w:rPr>
        <w:t>llos Augusto, D.N.I. Nº 17.002.3</w:t>
      </w:r>
      <w:r w:rsidRPr="00F513E5">
        <w:rPr>
          <w:rFonts w:ascii="Courier New" w:eastAsia="Arial Unicode MS" w:hAnsi="Courier New" w:cs="ShelleyAllegroScript-Normal"/>
          <w:sz w:val="24"/>
          <w:szCs w:val="24"/>
          <w:lang w:val="es-ES_tradnl" w:eastAsia="es-ES"/>
        </w:rPr>
        <w:t>91, ostenta el cargo de Presidente de la Entidad Civil “La Gracia”, legalizado por la Dirección de Inspección de Personas Jurídicas del Ministerio de Justicia de la Provincia de Córdoba, dejando constancia de dicha autorización de fs. 19 a 29 del presente expediente;</w:t>
      </w:r>
    </w:p>
    <w:p w:rsidR="00F513E5" w:rsidRPr="00F513E5" w:rsidRDefault="00F513E5" w:rsidP="00F513E5">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sidRPr="00F513E5">
        <w:rPr>
          <w:rFonts w:ascii="Courier New" w:eastAsia="Arial Unicode MS" w:hAnsi="Courier New" w:cs="ShelleyAllegroScript-Normal"/>
          <w:sz w:val="24"/>
          <w:szCs w:val="24"/>
          <w:lang w:val="es-ES_tradnl" w:eastAsia="es-ES"/>
        </w:rPr>
        <w:t>Que a fs. 17</w:t>
      </w:r>
      <w:r w:rsidR="00861092">
        <w:rPr>
          <w:rFonts w:ascii="Courier New" w:eastAsia="Arial Unicode MS" w:hAnsi="Courier New" w:cs="ShelleyAllegroScript-Normal"/>
          <w:sz w:val="24"/>
          <w:szCs w:val="24"/>
          <w:lang w:val="es-ES_tradnl" w:eastAsia="es-ES"/>
        </w:rPr>
        <w:t xml:space="preserve"> se resuelve que</w:t>
      </w:r>
      <w:r w:rsidRPr="00F513E5">
        <w:rPr>
          <w:rFonts w:ascii="Courier New" w:eastAsia="Arial Unicode MS" w:hAnsi="Courier New" w:cs="ShelleyAllegroScript-Normal"/>
          <w:sz w:val="24"/>
          <w:szCs w:val="24"/>
          <w:lang w:val="es-ES_tradnl" w:eastAsia="es-ES"/>
        </w:rPr>
        <w:t xml:space="preserve"> </w:t>
      </w:r>
      <w:r w:rsidR="00861092">
        <w:rPr>
          <w:rFonts w:ascii="Courier New" w:eastAsia="Arial Unicode MS" w:hAnsi="Courier New" w:cs="ShelleyAllegroScript-Normal"/>
          <w:sz w:val="24"/>
          <w:szCs w:val="24"/>
          <w:lang w:val="es-ES_tradnl" w:eastAsia="es-ES"/>
        </w:rPr>
        <w:t>el Sr. Ceballos Augusto registre</w:t>
      </w:r>
      <w:r w:rsidRPr="00F513E5">
        <w:rPr>
          <w:rFonts w:ascii="Courier New" w:eastAsia="Arial Unicode MS" w:hAnsi="Courier New" w:cs="ShelleyAllegroScript-Normal"/>
          <w:sz w:val="24"/>
          <w:szCs w:val="24"/>
          <w:lang w:val="es-ES_tradnl" w:eastAsia="es-ES"/>
        </w:rPr>
        <w:t xml:space="preserve"> firma autorizada como Presidente de la Iglesia Evangélica “La Gracia”;</w:t>
      </w:r>
    </w:p>
    <w:p w:rsidR="00CA6839" w:rsidRPr="007D546C" w:rsidRDefault="00F513E5" w:rsidP="00F513E5">
      <w:pPr>
        <w:spacing w:before="100" w:beforeAutospacing="1" w:after="100" w:afterAutospacing="1" w:line="360" w:lineRule="auto"/>
        <w:ind w:left="697"/>
        <w:jc w:val="both"/>
        <w:rPr>
          <w:rFonts w:ascii="Courier New" w:eastAsia="Times New Roman" w:hAnsi="Courier New"/>
          <w:sz w:val="24"/>
          <w:szCs w:val="24"/>
          <w:lang w:val="es-ES" w:eastAsia="es-ES"/>
        </w:rPr>
      </w:pPr>
      <w:r w:rsidRPr="00F513E5">
        <w:rPr>
          <w:rFonts w:ascii="Courier New" w:eastAsia="Arial Unicode MS" w:hAnsi="Courier New" w:cs="ShelleyAllegroScript-Normal"/>
          <w:sz w:val="24"/>
          <w:szCs w:val="24"/>
          <w:lang w:val="es-ES_tradnl" w:eastAsia="es-ES"/>
        </w:rPr>
        <w:t>Que según Ordenanza Nº 2357 el inmueble en cuestión había sido donado al Sr. Francisco Martínez, D.N.I. Nº 6.407.441 a los fines de construir una vivienda por el plan EPAM, condición que no cumplió por el donatario, haciéndose en consecuenci</w:t>
      </w:r>
      <w:r w:rsidR="00861092">
        <w:rPr>
          <w:rFonts w:ascii="Courier New" w:eastAsia="Arial Unicode MS" w:hAnsi="Courier New" w:cs="ShelleyAllegroScript-Normal"/>
          <w:sz w:val="24"/>
          <w:szCs w:val="24"/>
          <w:lang w:val="es-ES_tradnl" w:eastAsia="es-ES"/>
        </w:rPr>
        <w:t xml:space="preserve">a pasible de lo dispuesto por </w:t>
      </w:r>
      <w:r w:rsidRPr="00F513E5">
        <w:rPr>
          <w:rFonts w:ascii="Courier New" w:eastAsia="Arial Unicode MS" w:hAnsi="Courier New" w:cs="ShelleyAllegroScript-Normal"/>
          <w:sz w:val="24"/>
          <w:szCs w:val="24"/>
          <w:lang w:val="es-ES_tradnl" w:eastAsia="es-ES"/>
        </w:rPr>
        <w:t xml:space="preserve"> los Art. 2 y 3 de la mencionada Ordenanza.</w:t>
      </w:r>
    </w:p>
    <w:p w:rsidR="00E601BE" w:rsidRDefault="006706E7" w:rsidP="00712093">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Que </w:t>
      </w:r>
      <w:r w:rsidR="00CA6839">
        <w:rPr>
          <w:rFonts w:ascii="Courier New" w:eastAsia="Arial Unicode MS" w:hAnsi="Courier New" w:cs="ShelleyAllegroScript-Normal"/>
          <w:sz w:val="24"/>
          <w:szCs w:val="24"/>
          <w:lang w:val="es-ES_tradnl" w:eastAsia="es-ES"/>
        </w:rPr>
        <w:t xml:space="preserve">evaluado el Expediente </w:t>
      </w:r>
      <w:r w:rsidR="00861092">
        <w:rPr>
          <w:rFonts w:ascii="Courier New" w:eastAsia="Arial Unicode MS" w:hAnsi="Courier New" w:cs="ShelleyAllegroScript-Normal"/>
          <w:sz w:val="24"/>
          <w:szCs w:val="24"/>
          <w:lang w:val="es-ES_tradnl" w:eastAsia="es-ES"/>
        </w:rPr>
        <w:t xml:space="preserve">por </w:t>
      </w:r>
      <w:r w:rsidR="00CA6839">
        <w:rPr>
          <w:rFonts w:ascii="Courier New" w:eastAsia="Arial Unicode MS" w:hAnsi="Courier New" w:cs="ShelleyAllegroScript-Normal"/>
          <w:sz w:val="24"/>
          <w:szCs w:val="24"/>
          <w:lang w:val="es-ES_tradnl" w:eastAsia="es-ES"/>
        </w:rPr>
        <w:t xml:space="preserve">la Comisión de </w:t>
      </w:r>
      <w:r w:rsidR="007D546C">
        <w:rPr>
          <w:rFonts w:ascii="Courier New" w:eastAsia="Arial Unicode MS" w:hAnsi="Courier New" w:cs="ShelleyAllegroScript-Normal"/>
          <w:sz w:val="24"/>
          <w:szCs w:val="24"/>
          <w:lang w:val="es-ES_tradnl" w:eastAsia="es-ES"/>
        </w:rPr>
        <w:t>Legislación General</w:t>
      </w:r>
      <w:r w:rsidR="00E601BE">
        <w:rPr>
          <w:rFonts w:ascii="Courier New" w:eastAsia="Arial Unicode MS" w:hAnsi="Courier New" w:cs="ShelleyAllegroScript-Normal"/>
          <w:sz w:val="24"/>
          <w:szCs w:val="24"/>
          <w:lang w:val="es-ES_tradnl" w:eastAsia="es-ES"/>
        </w:rPr>
        <w:t xml:space="preserve">, </w:t>
      </w:r>
      <w:r w:rsidR="00CA6839">
        <w:rPr>
          <w:rFonts w:ascii="Courier New" w:eastAsia="Arial Unicode MS" w:hAnsi="Courier New" w:cs="ShelleyAllegroScript-Normal"/>
          <w:sz w:val="24"/>
          <w:szCs w:val="24"/>
          <w:lang w:val="es-ES_tradnl" w:eastAsia="es-ES"/>
        </w:rPr>
        <w:t>emite despacho favorable, aprobado por unanimidad</w:t>
      </w:r>
      <w:r w:rsidR="00E601BE">
        <w:rPr>
          <w:rFonts w:ascii="Courier New" w:eastAsia="Arial Unicode MS" w:hAnsi="Courier New" w:cs="ShelleyAllegroScript-Normal"/>
          <w:sz w:val="24"/>
          <w:szCs w:val="24"/>
          <w:lang w:val="es-ES_tradnl" w:eastAsia="es-ES"/>
        </w:rPr>
        <w:t xml:space="preserve"> en Sesión Ordinaria del día </w:t>
      </w:r>
      <w:r w:rsidR="00CA6839">
        <w:rPr>
          <w:rFonts w:ascii="Courier New" w:eastAsia="Arial Unicode MS" w:hAnsi="Courier New" w:cs="ShelleyAllegroScript-Normal"/>
          <w:sz w:val="24"/>
          <w:szCs w:val="24"/>
          <w:lang w:val="es-ES_tradnl" w:eastAsia="es-ES"/>
        </w:rPr>
        <w:t>22</w:t>
      </w:r>
      <w:r w:rsidR="00E601BE">
        <w:rPr>
          <w:rFonts w:ascii="Courier New" w:eastAsia="Arial Unicode MS" w:hAnsi="Courier New" w:cs="ShelleyAllegroScript-Normal"/>
          <w:sz w:val="24"/>
          <w:szCs w:val="24"/>
          <w:lang w:val="es-ES_tradnl" w:eastAsia="es-ES"/>
        </w:rPr>
        <w:t xml:space="preserve"> de Octubre de 2014.-</w:t>
      </w:r>
    </w:p>
    <w:p w:rsidR="00E601BE" w:rsidRDefault="00E601BE" w:rsidP="00E601BE">
      <w:pPr>
        <w:spacing w:after="0" w:line="360" w:lineRule="auto"/>
        <w:ind w:left="709" w:hanging="709"/>
        <w:jc w:val="both"/>
        <w:rPr>
          <w:rFonts w:ascii="Courier New" w:eastAsia="Times New Roman" w:hAnsi="Courier New"/>
          <w:sz w:val="24"/>
          <w:szCs w:val="20"/>
          <w:lang w:val="es-ES_tradnl" w:eastAsia="es-AR"/>
        </w:rPr>
      </w:pPr>
      <w:bookmarkStart w:id="0" w:name="_GoBack"/>
      <w:bookmarkEnd w:id="0"/>
    </w:p>
    <w:p w:rsidR="00E601BE" w:rsidRDefault="00E601BE" w:rsidP="00E601BE">
      <w:pPr>
        <w:keepNext/>
        <w:spacing w:after="0" w:line="240" w:lineRule="auto"/>
        <w:ind w:left="709"/>
        <w:jc w:val="center"/>
        <w:outlineLvl w:val="0"/>
        <w:rPr>
          <w:rFonts w:ascii="Courier New" w:eastAsia="Times New Roman" w:hAnsi="Courier New"/>
          <w:b/>
          <w:sz w:val="24"/>
          <w:szCs w:val="20"/>
          <w:lang w:eastAsia="es-AR"/>
        </w:rPr>
      </w:pPr>
      <w:r>
        <w:rPr>
          <w:rFonts w:ascii="Courier New" w:eastAsia="Times New Roman" w:hAnsi="Courier New"/>
          <w:b/>
          <w:sz w:val="24"/>
          <w:szCs w:val="20"/>
          <w:lang w:eastAsia="es-AR"/>
        </w:rPr>
        <w:t>EL HONORABLE CONCEJO DELIBERANTE DE LA CIUDAD DE</w:t>
      </w:r>
    </w:p>
    <w:p w:rsidR="00E601BE" w:rsidRDefault="00E601BE" w:rsidP="00E601BE">
      <w:pPr>
        <w:spacing w:after="0" w:line="240" w:lineRule="auto"/>
        <w:ind w:left="709"/>
        <w:jc w:val="center"/>
        <w:rPr>
          <w:rFonts w:ascii="Courier New" w:eastAsia="Times New Roman" w:hAnsi="Courier New"/>
          <w:b/>
          <w:sz w:val="24"/>
          <w:szCs w:val="20"/>
          <w:lang w:eastAsia="es-AR"/>
        </w:rPr>
      </w:pPr>
    </w:p>
    <w:p w:rsidR="000D4480" w:rsidRDefault="00E601BE" w:rsidP="009A5360">
      <w:pPr>
        <w:spacing w:after="0" w:line="240" w:lineRule="auto"/>
        <w:jc w:val="center"/>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     ALTA GRACIA SANCIONA CON FUERZA DE ORDENANZA</w:t>
      </w:r>
      <w:r w:rsidR="006706E7">
        <w:rPr>
          <w:rFonts w:ascii="Courier New" w:eastAsia="Times New Roman" w:hAnsi="Courier New"/>
          <w:b/>
          <w:sz w:val="24"/>
          <w:szCs w:val="20"/>
          <w:lang w:eastAsia="es-AR"/>
        </w:rPr>
        <w:t xml:space="preserve">   </w:t>
      </w:r>
    </w:p>
    <w:p w:rsidR="000D4480" w:rsidRDefault="000D4480" w:rsidP="009A5360">
      <w:pPr>
        <w:spacing w:after="0" w:line="240" w:lineRule="auto"/>
        <w:jc w:val="center"/>
        <w:rPr>
          <w:rFonts w:ascii="Courier New" w:eastAsia="Times New Roman" w:hAnsi="Courier New"/>
          <w:b/>
          <w:sz w:val="24"/>
          <w:szCs w:val="20"/>
          <w:lang w:eastAsia="es-AR"/>
        </w:rPr>
      </w:pPr>
    </w:p>
    <w:p w:rsidR="007D546C" w:rsidRDefault="006706E7" w:rsidP="009A5360">
      <w:pPr>
        <w:spacing w:after="0" w:line="240" w:lineRule="auto"/>
        <w:jc w:val="center"/>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 </w:t>
      </w:r>
    </w:p>
    <w:p w:rsidR="00F513E5" w:rsidRDefault="006706E7" w:rsidP="005C775C">
      <w:pPr>
        <w:spacing w:after="0" w:line="240" w:lineRule="auto"/>
        <w:jc w:val="right"/>
        <w:rPr>
          <w:rFonts w:ascii="Courier New" w:eastAsia="Times New Roman" w:hAnsi="Courier New"/>
          <w:sz w:val="24"/>
          <w:szCs w:val="20"/>
          <w:lang w:eastAsia="es-AR"/>
        </w:rPr>
      </w:pPr>
      <w:r>
        <w:rPr>
          <w:rFonts w:ascii="Courier New" w:eastAsia="Times New Roman" w:hAnsi="Courier New"/>
          <w:b/>
          <w:sz w:val="24"/>
          <w:szCs w:val="20"/>
          <w:lang w:eastAsia="es-AR"/>
        </w:rPr>
        <w:t xml:space="preserve">             </w:t>
      </w:r>
      <w:r w:rsidR="009A5360">
        <w:rPr>
          <w:rFonts w:ascii="Courier New" w:eastAsia="Times New Roman" w:hAnsi="Courier New"/>
          <w:b/>
          <w:sz w:val="24"/>
          <w:szCs w:val="20"/>
          <w:lang w:eastAsia="es-AR"/>
        </w:rPr>
        <w:t xml:space="preserve">    </w:t>
      </w:r>
      <w:r w:rsidR="00F513E5">
        <w:rPr>
          <w:rFonts w:ascii="Courier New" w:eastAsia="Times New Roman" w:hAnsi="Courier New"/>
          <w:b/>
          <w:sz w:val="24"/>
          <w:szCs w:val="20"/>
          <w:lang w:eastAsia="es-AR"/>
        </w:rPr>
        <w:t>…</w:t>
      </w:r>
      <w:r w:rsidR="00F513E5" w:rsidRPr="00F513E5">
        <w:rPr>
          <w:rFonts w:ascii="Courier New" w:eastAsia="Times New Roman" w:hAnsi="Courier New"/>
          <w:sz w:val="24"/>
          <w:szCs w:val="20"/>
          <w:lang w:eastAsia="es-AR"/>
        </w:rPr>
        <w:t>///</w:t>
      </w:r>
    </w:p>
    <w:p w:rsidR="00C369F7" w:rsidRDefault="00C369F7" w:rsidP="005C775C">
      <w:pPr>
        <w:spacing w:after="0" w:line="240" w:lineRule="auto"/>
        <w:rPr>
          <w:rFonts w:ascii="Courier New" w:eastAsia="Times New Roman" w:hAnsi="Courier New"/>
          <w:sz w:val="24"/>
          <w:szCs w:val="20"/>
          <w:lang w:eastAsia="es-AR"/>
        </w:rPr>
      </w:pPr>
    </w:p>
    <w:p w:rsidR="006706E7" w:rsidRDefault="00F513E5" w:rsidP="00F513E5">
      <w:pPr>
        <w:spacing w:after="0" w:line="240" w:lineRule="auto"/>
        <w:rPr>
          <w:rFonts w:ascii="Courier New" w:eastAsia="Times New Roman" w:hAnsi="Courier New"/>
          <w:b/>
          <w:sz w:val="24"/>
          <w:szCs w:val="20"/>
          <w:lang w:eastAsia="es-AR"/>
        </w:rPr>
      </w:pPr>
      <w:r>
        <w:rPr>
          <w:rFonts w:ascii="Courier New" w:eastAsia="Times New Roman" w:hAnsi="Courier New"/>
          <w:sz w:val="24"/>
          <w:szCs w:val="20"/>
          <w:lang w:eastAsia="es-AR"/>
        </w:rPr>
        <w:lastRenderedPageBreak/>
        <w:t>…///3.-</w:t>
      </w:r>
      <w:r w:rsidR="009A5360">
        <w:rPr>
          <w:rFonts w:ascii="Courier New" w:eastAsia="Times New Roman" w:hAnsi="Courier New"/>
          <w:b/>
          <w:sz w:val="24"/>
          <w:szCs w:val="20"/>
          <w:lang w:eastAsia="es-AR"/>
        </w:rPr>
        <w:t xml:space="preserve">                           </w:t>
      </w:r>
    </w:p>
    <w:p w:rsidR="00F513E5" w:rsidRDefault="00E601BE" w:rsidP="00F513E5">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rPr>
      </w:pPr>
      <w:r>
        <w:rPr>
          <w:rFonts w:ascii="Courier New" w:eastAsia="Times New Roman" w:hAnsi="Courier New"/>
          <w:b/>
          <w:sz w:val="24"/>
          <w:szCs w:val="20"/>
          <w:u w:val="single"/>
          <w:lang w:eastAsia="es-AR"/>
        </w:rPr>
        <w:t>Art</w:t>
      </w:r>
      <w:r>
        <w:rPr>
          <w:rFonts w:ascii="Courier New" w:eastAsia="Times New Roman" w:hAnsi="Courier New" w:cs="Courier New"/>
          <w:b/>
          <w:sz w:val="24"/>
          <w:szCs w:val="24"/>
          <w:u w:val="single"/>
          <w:lang w:eastAsia="es-AR"/>
        </w:rPr>
        <w:t>.1</w:t>
      </w:r>
      <w:r>
        <w:rPr>
          <w:rFonts w:ascii="Courier New" w:eastAsia="Times New Roman" w:hAnsi="Courier New" w:cs="Courier New"/>
          <w:b/>
          <w:sz w:val="24"/>
          <w:szCs w:val="24"/>
          <w:lang w:eastAsia="es-AR"/>
        </w:rPr>
        <w:t>:</w:t>
      </w:r>
      <w:r w:rsidR="00F513E5" w:rsidRPr="00F513E5">
        <w:rPr>
          <w:rFonts w:ascii="Courier New" w:eastAsia="Arial Unicode MS" w:hAnsi="Courier New" w:cs="ShelleyAllegroScript-Normal"/>
          <w:sz w:val="24"/>
          <w:szCs w:val="24"/>
          <w:lang w:val="es-ES_tradnl"/>
        </w:rPr>
        <w:t xml:space="preserve"> </w:t>
      </w:r>
      <w:r w:rsidR="00F513E5" w:rsidRPr="00F513E5">
        <w:rPr>
          <w:rFonts w:ascii="Courier New" w:eastAsia="Arial Unicode MS" w:hAnsi="Courier New" w:cs="ShelleyAllegroScript-Normal"/>
          <w:b/>
          <w:sz w:val="24"/>
          <w:szCs w:val="24"/>
          <w:lang w:val="es-ES_tradnl"/>
        </w:rPr>
        <w:t>DERÓGUESE</w:t>
      </w:r>
      <w:r w:rsidR="00F513E5">
        <w:rPr>
          <w:rFonts w:ascii="Courier New" w:eastAsia="Arial Unicode MS" w:hAnsi="Courier New" w:cs="ShelleyAllegroScript-Normal"/>
          <w:sz w:val="24"/>
          <w:szCs w:val="24"/>
          <w:lang w:val="es-ES_tradnl"/>
        </w:rPr>
        <w:t xml:space="preserve"> la Ordenanza de donación</w:t>
      </w:r>
      <w:r w:rsidR="00861092">
        <w:rPr>
          <w:rFonts w:ascii="Courier New" w:eastAsia="Arial Unicode MS" w:hAnsi="Courier New" w:cs="ShelleyAllegroScript-Normal"/>
          <w:sz w:val="24"/>
          <w:szCs w:val="24"/>
          <w:lang w:val="es-ES_tradnl"/>
        </w:rPr>
        <w:t xml:space="preserve"> Nº 2357,</w:t>
      </w:r>
      <w:r w:rsidR="00C369F7">
        <w:rPr>
          <w:rFonts w:ascii="Courier New" w:eastAsia="Arial Unicode MS" w:hAnsi="Courier New" w:cs="ShelleyAllegroScript-Normal"/>
          <w:sz w:val="24"/>
          <w:szCs w:val="24"/>
          <w:lang w:val="es-ES_tradnl"/>
        </w:rPr>
        <w:t xml:space="preserve"> de fecha 27 de Mayo de 1991</w:t>
      </w:r>
      <w:r w:rsidR="000D4480">
        <w:rPr>
          <w:rFonts w:ascii="Courier New" w:eastAsia="Arial Unicode MS" w:hAnsi="Courier New" w:cs="ShelleyAllegroScript-Normal"/>
          <w:sz w:val="24"/>
          <w:szCs w:val="24"/>
          <w:lang w:val="es-ES_tradnl"/>
        </w:rPr>
        <w:t>,</w:t>
      </w:r>
      <w:r w:rsidR="00C369F7">
        <w:rPr>
          <w:rFonts w:ascii="Courier New" w:eastAsia="Arial Unicode MS" w:hAnsi="Courier New" w:cs="ShelleyAllegroScript-Normal"/>
          <w:sz w:val="24"/>
          <w:szCs w:val="24"/>
          <w:lang w:val="es-ES_tradnl"/>
        </w:rPr>
        <w:t xml:space="preserve"> a favor del Sr. Francisco Martínez, por</w:t>
      </w:r>
      <w:r w:rsidR="00F513E5">
        <w:rPr>
          <w:rFonts w:ascii="Courier New" w:eastAsia="Arial Unicode MS" w:hAnsi="Courier New" w:cs="ShelleyAllegroScript-Normal"/>
          <w:sz w:val="24"/>
          <w:szCs w:val="24"/>
          <w:lang w:val="es-ES_tradnl"/>
        </w:rPr>
        <w:t xml:space="preserve"> incumplimientos de las condiciones establecidas en la misma.-</w:t>
      </w:r>
    </w:p>
    <w:p w:rsidR="00F513E5" w:rsidRDefault="00F513E5" w:rsidP="00F513E5">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b/>
          <w:sz w:val="24"/>
          <w:szCs w:val="24"/>
          <w:u w:val="single"/>
          <w:lang w:val="es-ES_tradnl"/>
        </w:rPr>
        <w:t>Art.2</w:t>
      </w:r>
      <w:r>
        <w:rPr>
          <w:rFonts w:ascii="Courier New" w:eastAsia="Arial Unicode MS" w:hAnsi="Courier New" w:cs="ShelleyAllegroScript-Normal"/>
          <w:b/>
          <w:sz w:val="24"/>
          <w:szCs w:val="24"/>
          <w:lang w:val="es-ES_tradnl"/>
        </w:rPr>
        <w:t>:</w:t>
      </w:r>
      <w:r>
        <w:rPr>
          <w:rFonts w:ascii="Courier New" w:eastAsia="Arial Unicode MS" w:hAnsi="Courier New" w:cs="ShelleyAllegroScript-Normal"/>
          <w:sz w:val="24"/>
          <w:szCs w:val="24"/>
          <w:lang w:val="es-ES_tradnl"/>
        </w:rPr>
        <w:t xml:space="preserve"> </w:t>
      </w:r>
      <w:r w:rsidRPr="00F513E5">
        <w:rPr>
          <w:rFonts w:ascii="Courier New" w:eastAsia="Arial Unicode MS" w:hAnsi="Courier New" w:cs="ShelleyAllegroScript-Normal"/>
          <w:b/>
          <w:sz w:val="24"/>
          <w:szCs w:val="24"/>
          <w:lang w:val="es-ES_tradnl"/>
        </w:rPr>
        <w:t>OTORGAR</w:t>
      </w:r>
      <w:r>
        <w:rPr>
          <w:rFonts w:ascii="Courier New" w:eastAsia="Arial Unicode MS" w:hAnsi="Courier New" w:cs="ShelleyAllegroScript-Normal"/>
          <w:sz w:val="24"/>
          <w:szCs w:val="24"/>
          <w:lang w:val="es-ES_tradnl"/>
        </w:rPr>
        <w:t xml:space="preserve"> en Donación el lote designación catastral 01-01-270-006</w:t>
      </w:r>
      <w:r w:rsidR="00861092">
        <w:rPr>
          <w:rFonts w:ascii="Courier New" w:eastAsia="Arial Unicode MS" w:hAnsi="Courier New" w:cs="ShelleyAllegroScript-Normal"/>
          <w:sz w:val="24"/>
          <w:szCs w:val="24"/>
          <w:lang w:val="es-ES_tradnl"/>
        </w:rPr>
        <w:t>,</w:t>
      </w:r>
      <w:r>
        <w:rPr>
          <w:rFonts w:ascii="Courier New" w:eastAsia="Arial Unicode MS" w:hAnsi="Courier New" w:cs="ShelleyAllegroScript-Normal"/>
          <w:sz w:val="24"/>
          <w:szCs w:val="24"/>
          <w:lang w:val="es-ES_tradnl"/>
        </w:rPr>
        <w:t xml:space="preserve"> de Barrio </w:t>
      </w:r>
      <w:proofErr w:type="spellStart"/>
      <w:r>
        <w:rPr>
          <w:rFonts w:ascii="Courier New" w:eastAsia="Arial Unicode MS" w:hAnsi="Courier New" w:cs="ShelleyAllegroScript-Normal"/>
          <w:sz w:val="24"/>
          <w:szCs w:val="24"/>
          <w:lang w:val="es-ES_tradnl"/>
        </w:rPr>
        <w:t>Paravachasca</w:t>
      </w:r>
      <w:proofErr w:type="spellEnd"/>
      <w:r>
        <w:rPr>
          <w:rFonts w:ascii="Courier New" w:eastAsia="Arial Unicode MS" w:hAnsi="Courier New" w:cs="ShelleyAllegroScript-Normal"/>
          <w:sz w:val="24"/>
          <w:szCs w:val="24"/>
          <w:lang w:val="es-ES_tradnl"/>
        </w:rPr>
        <w:t>, a la “Fundación Iglesia Evangélica La Gracia” cuyo estatuto social se encuentra aprobado por Inspección de Personas Jurídicas de la Provincia de Córdoba, bajo Resolución 629 “A”/10.-</w:t>
      </w:r>
    </w:p>
    <w:p w:rsidR="00B16BBF" w:rsidRPr="00F513E5" w:rsidRDefault="00F513E5" w:rsidP="00F513E5">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rPr>
      </w:pPr>
      <w:r>
        <w:rPr>
          <w:rFonts w:ascii="Courier New" w:eastAsia="Arial Unicode MS" w:hAnsi="Courier New" w:cs="ShelleyAllegroScript-Normal"/>
          <w:b/>
          <w:sz w:val="24"/>
          <w:szCs w:val="24"/>
          <w:u w:val="single"/>
          <w:lang w:val="es-ES_tradnl"/>
        </w:rPr>
        <w:t>Art.3</w:t>
      </w:r>
      <w:r>
        <w:rPr>
          <w:rFonts w:ascii="Courier New" w:eastAsia="Arial Unicode MS" w:hAnsi="Courier New" w:cs="ShelleyAllegroScript-Normal"/>
          <w:b/>
          <w:sz w:val="24"/>
          <w:szCs w:val="24"/>
          <w:lang w:val="es-ES_tradnl"/>
        </w:rPr>
        <w:t>:</w:t>
      </w:r>
      <w:r>
        <w:rPr>
          <w:rFonts w:ascii="Courier New" w:eastAsia="Arial Unicode MS" w:hAnsi="Courier New" w:cs="ShelleyAllegroScript-Normal"/>
          <w:sz w:val="24"/>
          <w:szCs w:val="24"/>
          <w:lang w:val="es-ES_tradnl"/>
        </w:rPr>
        <w:t xml:space="preserve"> </w:t>
      </w:r>
      <w:r w:rsidRPr="00F513E5">
        <w:rPr>
          <w:rFonts w:ascii="Courier New" w:eastAsia="Arial Unicode MS" w:hAnsi="Courier New" w:cs="ShelleyAllegroScript-Normal"/>
          <w:b/>
          <w:sz w:val="24"/>
          <w:szCs w:val="24"/>
          <w:lang w:val="es-ES_tradnl"/>
        </w:rPr>
        <w:t>LA</w:t>
      </w:r>
      <w:r>
        <w:rPr>
          <w:rFonts w:ascii="Courier New" w:eastAsia="Arial Unicode MS" w:hAnsi="Courier New" w:cs="ShelleyAllegroScript-Normal"/>
          <w:sz w:val="24"/>
          <w:szCs w:val="24"/>
          <w:lang w:val="es-ES_tradnl"/>
        </w:rPr>
        <w:t xml:space="preserve"> presente donación se </w:t>
      </w:r>
      <w:r w:rsidR="00E23CD3">
        <w:rPr>
          <w:rFonts w:ascii="Courier New" w:eastAsia="Arial Unicode MS" w:hAnsi="Courier New" w:cs="ShelleyAllegroScript-Normal"/>
          <w:sz w:val="24"/>
          <w:szCs w:val="24"/>
          <w:lang w:val="es-ES_tradnl"/>
        </w:rPr>
        <w:t>otorga</w:t>
      </w:r>
      <w:r>
        <w:rPr>
          <w:rFonts w:ascii="Courier New" w:eastAsia="Arial Unicode MS" w:hAnsi="Courier New" w:cs="ShelleyAllegroScript-Normal"/>
          <w:sz w:val="24"/>
          <w:szCs w:val="24"/>
          <w:lang w:val="es-ES_tradnl"/>
        </w:rPr>
        <w:t xml:space="preserve"> bajo condición de que el inmueble en cuestión, se</w:t>
      </w:r>
      <w:r w:rsidR="00C369F7">
        <w:rPr>
          <w:rFonts w:ascii="Courier New" w:eastAsia="Arial Unicode MS" w:hAnsi="Courier New" w:cs="ShelleyAllegroScript-Normal"/>
          <w:sz w:val="24"/>
          <w:szCs w:val="24"/>
          <w:lang w:val="es-ES_tradnl"/>
        </w:rPr>
        <w:t>a utilizado exclusivamente para</w:t>
      </w:r>
      <w:r>
        <w:rPr>
          <w:rFonts w:ascii="Courier New" w:eastAsia="Arial Unicode MS" w:hAnsi="Courier New" w:cs="ShelleyAllegroScript-Normal"/>
          <w:sz w:val="24"/>
          <w:szCs w:val="24"/>
          <w:lang w:val="es-ES_tradnl"/>
        </w:rPr>
        <w:t xml:space="preserve"> el funcionamiento de la Iglesia mencionada y del</w:t>
      </w:r>
      <w:r w:rsidR="00C369F7">
        <w:rPr>
          <w:rFonts w:ascii="Courier New" w:eastAsia="Arial Unicode MS" w:hAnsi="Courier New" w:cs="ShelleyAllegroScript-Normal"/>
          <w:sz w:val="24"/>
          <w:szCs w:val="24"/>
          <w:lang w:val="es-ES_tradnl"/>
        </w:rPr>
        <w:t xml:space="preserve"> comedor para los necesitados.-</w:t>
      </w:r>
      <w:r w:rsidR="00E601BE" w:rsidRPr="003D15DE">
        <w:rPr>
          <w:rFonts w:ascii="Courier New" w:hAnsi="Courier New" w:cs="Courier New"/>
          <w:b/>
          <w:sz w:val="24"/>
          <w:szCs w:val="24"/>
          <w:lang w:val="es-ES_tradnl"/>
        </w:rPr>
        <w:t xml:space="preserve"> </w:t>
      </w:r>
    </w:p>
    <w:p w:rsidR="00E601BE" w:rsidRPr="009A5360" w:rsidRDefault="007D546C" w:rsidP="009A5360">
      <w:pPr>
        <w:spacing w:after="0" w:line="360" w:lineRule="auto"/>
        <w:ind w:left="709" w:hanging="709"/>
        <w:rPr>
          <w:rFonts w:ascii="Courier New" w:hAnsi="Courier New" w:cs="Courier New"/>
          <w:sz w:val="24"/>
          <w:szCs w:val="24"/>
          <w:lang w:val="es-ES_tradnl"/>
        </w:rPr>
      </w:pPr>
      <w:r>
        <w:rPr>
          <w:rFonts w:ascii="Courier New" w:eastAsia="Arial Unicode MS" w:hAnsi="Courier New" w:cs="ShelleyAllegroScript-Normal"/>
          <w:b/>
          <w:sz w:val="24"/>
          <w:szCs w:val="24"/>
          <w:u w:val="single"/>
          <w:lang w:val="es-ES_tradnl" w:eastAsia="es-ES"/>
        </w:rPr>
        <w:t>Art.4</w:t>
      </w:r>
      <w:r w:rsidR="00E601BE">
        <w:rPr>
          <w:rFonts w:ascii="Courier New" w:eastAsia="Arial Unicode MS" w:hAnsi="Courier New" w:cs="ShelleyAllegroScript-Normal"/>
          <w:b/>
          <w:sz w:val="24"/>
          <w:szCs w:val="24"/>
          <w:lang w:val="es-ES_tradnl" w:eastAsia="es-ES"/>
        </w:rPr>
        <w:t xml:space="preserve">: </w:t>
      </w:r>
      <w:r w:rsidR="00E601BE">
        <w:rPr>
          <w:rFonts w:ascii="Courier New" w:eastAsia="Times New Roman" w:hAnsi="Courier New" w:cs="Courier New"/>
          <w:b/>
          <w:sz w:val="24"/>
          <w:szCs w:val="20"/>
          <w:lang w:val="es-ES" w:eastAsia="es-ES"/>
        </w:rPr>
        <w:t>PROTOCOLÍCESE</w:t>
      </w:r>
      <w:r w:rsidR="00E601BE">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sidR="00E601BE">
        <w:rPr>
          <w:rFonts w:ascii="Courier New" w:eastAsia="Times New Roman" w:hAnsi="Courier New"/>
          <w:sz w:val="24"/>
          <w:szCs w:val="20"/>
          <w:lang w:eastAsia="es-AR"/>
        </w:rPr>
        <w:t xml:space="preserve">  </w:t>
      </w:r>
      <w:r w:rsidR="009A5360">
        <w:rPr>
          <w:rFonts w:ascii="Courier New" w:hAnsi="Courier New" w:cs="Courier New"/>
          <w:sz w:val="24"/>
          <w:szCs w:val="24"/>
          <w:lang w:val="es-ES_tradnl"/>
        </w:rPr>
        <w:t xml:space="preserve">                                                  </w:t>
      </w:r>
      <w:r w:rsidR="00E601BE">
        <w:rPr>
          <w:rFonts w:ascii="Courier New" w:eastAsia="Times New Roman" w:hAnsi="Courier New"/>
          <w:sz w:val="24"/>
          <w:szCs w:val="20"/>
          <w:lang w:eastAsia="es-AR"/>
        </w:rPr>
        <w:t xml:space="preserve">                 </w:t>
      </w:r>
    </w:p>
    <w:p w:rsidR="00E601BE" w:rsidRDefault="00E601BE" w:rsidP="009A5360">
      <w:pPr>
        <w:spacing w:before="100" w:beforeAutospacing="1" w:after="100" w:afterAutospacing="1" w:line="240" w:lineRule="auto"/>
        <w:jc w:val="both"/>
        <w:rPr>
          <w:rFonts w:ascii="Courier New" w:eastAsia="Times New Roman" w:hAnsi="Courier New"/>
          <w:b/>
          <w:sz w:val="24"/>
          <w:szCs w:val="20"/>
          <w:lang w:eastAsia="es-AR"/>
        </w:rPr>
      </w:pPr>
      <w:r>
        <w:rPr>
          <w:rFonts w:ascii="Courier New" w:eastAsia="Times New Roman" w:hAnsi="Courier New"/>
          <w:b/>
          <w:sz w:val="24"/>
          <w:szCs w:val="20"/>
          <w:lang w:eastAsia="es-AR"/>
        </w:rPr>
        <w:t xml:space="preserve">DADA EN LA SALA DE SESIONES DEL HONORABLE CONCEJO DELIBERANTE A LOS </w:t>
      </w:r>
      <w:r w:rsidR="00CA6839">
        <w:rPr>
          <w:rFonts w:ascii="Courier New" w:eastAsia="Times New Roman" w:hAnsi="Courier New"/>
          <w:b/>
          <w:sz w:val="24"/>
          <w:szCs w:val="20"/>
          <w:lang w:eastAsia="es-AR"/>
        </w:rPr>
        <w:t xml:space="preserve">VEINTIDOS </w:t>
      </w:r>
      <w:r>
        <w:rPr>
          <w:rFonts w:ascii="Courier New" w:eastAsia="Times New Roman" w:hAnsi="Courier New"/>
          <w:b/>
          <w:sz w:val="24"/>
          <w:szCs w:val="20"/>
          <w:lang w:eastAsia="es-AR"/>
        </w:rPr>
        <w:t xml:space="preserve">DIAS DEL MES DE OCTUBRE DEL AÑO DOS MIL CATORCE.  </w:t>
      </w:r>
    </w:p>
    <w:p w:rsidR="00BA6EF7" w:rsidRDefault="00BA6EF7"/>
    <w:sectPr w:rsidR="00BA6E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01BE"/>
    <w:rsid w:val="000C6A84"/>
    <w:rsid w:val="000D4480"/>
    <w:rsid w:val="00201931"/>
    <w:rsid w:val="00471932"/>
    <w:rsid w:val="00480F2E"/>
    <w:rsid w:val="004D2291"/>
    <w:rsid w:val="004E3BEC"/>
    <w:rsid w:val="005C2538"/>
    <w:rsid w:val="005C775C"/>
    <w:rsid w:val="00654D9F"/>
    <w:rsid w:val="006706E7"/>
    <w:rsid w:val="00682FDC"/>
    <w:rsid w:val="00712093"/>
    <w:rsid w:val="007710D6"/>
    <w:rsid w:val="007D33FB"/>
    <w:rsid w:val="007D546C"/>
    <w:rsid w:val="00861092"/>
    <w:rsid w:val="009A5360"/>
    <w:rsid w:val="00AA4D58"/>
    <w:rsid w:val="00B03D30"/>
    <w:rsid w:val="00B16BBF"/>
    <w:rsid w:val="00BA6EF7"/>
    <w:rsid w:val="00C369F7"/>
    <w:rsid w:val="00CA6351"/>
    <w:rsid w:val="00CA6839"/>
    <w:rsid w:val="00D60A97"/>
    <w:rsid w:val="00D86989"/>
    <w:rsid w:val="00E00A57"/>
    <w:rsid w:val="00E23CD3"/>
    <w:rsid w:val="00E601BE"/>
    <w:rsid w:val="00F513E5"/>
    <w:rsid w:val="00F80F2E"/>
    <w:rsid w:val="00F86F35"/>
    <w:rsid w:val="00F913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01BE"/>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01BE"/>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3</Pages>
  <Words>518</Words>
  <Characters>2851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Carlos Alberto Adam</cp:lastModifiedBy>
  <cp:revision>11</cp:revision>
  <cp:lastPrinted>2014-10-23T15:27:00Z</cp:lastPrinted>
  <dcterms:created xsi:type="dcterms:W3CDTF">2014-10-23T14:03:00Z</dcterms:created>
  <dcterms:modified xsi:type="dcterms:W3CDTF">2014-10-27T13:50:00Z</dcterms:modified>
</cp:coreProperties>
</file>