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F63" w:rsidRPr="004257FE" w:rsidRDefault="00567F63" w:rsidP="00567F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9965</w:t>
      </w:r>
    </w:p>
    <w:p w:rsidR="00567F63" w:rsidRPr="004257FE" w:rsidRDefault="00567F63" w:rsidP="00567F63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567F63" w:rsidRPr="004257FE" w:rsidRDefault="00567F63" w:rsidP="00567F63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842/15 i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niciado p</w:t>
      </w:r>
      <w:bookmarkStart w:id="0" w:name="_GoBack"/>
      <w:bookmarkEnd w:id="0"/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 el Centro Vecinal de Barrio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Liniers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67F63" w:rsidRDefault="00567F63" w:rsidP="00567F6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67F63" w:rsidRDefault="00567F63" w:rsidP="00567F6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</w:t>
      </w:r>
      <w:r w:rsidR="002D10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arancel por el uso de la Vía Pú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blica, obra de gas que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prende el Proyecto  DC/02039/043 que consta en Fs. 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4/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5;</w:t>
      </w:r>
    </w:p>
    <w:p w:rsidR="00567F63" w:rsidRPr="003411D6" w:rsidRDefault="00567F63" w:rsidP="00567F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de gran necesidad para los vecinos la presente eximición para así poder comenzar con la obra;</w:t>
      </w:r>
    </w:p>
    <w:p w:rsidR="00567F63" w:rsidRPr="004257FE" w:rsidRDefault="00567F63" w:rsidP="00567F63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20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67F63" w:rsidRPr="004257FE" w:rsidRDefault="00567F63" w:rsidP="00567F63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67F63" w:rsidRPr="004257FE" w:rsidRDefault="00567F63" w:rsidP="00567F63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567F63" w:rsidRPr="004257FE" w:rsidRDefault="00567F63" w:rsidP="00567F63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67F63" w:rsidRDefault="00567F63" w:rsidP="00567F6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67F63" w:rsidRPr="004257FE" w:rsidRDefault="00567F63" w:rsidP="00567F6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67F63" w:rsidRPr="00567F63" w:rsidRDefault="00567F63" w:rsidP="00567F63">
      <w:pPr>
        <w:spacing w:before="100" w:beforeAutospacing="1" w:after="100" w:afterAutospacing="1" w:line="360" w:lineRule="auto"/>
        <w:ind w:left="709" w:hanging="709"/>
        <w:jc w:val="both"/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3411D6">
        <w:rPr>
          <w:rFonts w:ascii="Courier New" w:hAnsi="Courier New" w:cs="Courier New"/>
          <w:sz w:val="24"/>
          <w:szCs w:val="24"/>
        </w:rPr>
        <w:t xml:space="preserve"> </w:t>
      </w:r>
      <w:r w:rsidR="002D1013" w:rsidRPr="002D101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los aranceles por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uso de la Vía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Pú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blica para </w:t>
      </w:r>
      <w:r w:rsidR="000B0E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realización de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Obra de Gas que 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com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prende el Proyecto DC/02039/043 que consta a Fs. </w:t>
      </w:r>
      <w:r w:rsidR="007442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4/</w:t>
      </w:r>
      <w:r w:rsidRPr="00567F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5.-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   </w:t>
      </w:r>
    </w:p>
    <w:p w:rsidR="00567F63" w:rsidRPr="004257FE" w:rsidRDefault="00567F63" w:rsidP="00567F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0E5DA4" w:rsidRDefault="00567F63" w:rsidP="00567F63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0E5D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F63"/>
    <w:rsid w:val="000B0E9C"/>
    <w:rsid w:val="000E5DA4"/>
    <w:rsid w:val="002D1013"/>
    <w:rsid w:val="00567F63"/>
    <w:rsid w:val="0074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F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F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2015-05-21T12:45:00Z</cp:lastPrinted>
  <dcterms:created xsi:type="dcterms:W3CDTF">2015-05-21T11:41:00Z</dcterms:created>
  <dcterms:modified xsi:type="dcterms:W3CDTF">2015-05-21T13:03:00Z</dcterms:modified>
</cp:coreProperties>
</file>