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6C60" w:rsidRDefault="002B61F6" w:rsidP="004A6C6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9984</w:t>
      </w:r>
    </w:p>
    <w:p w:rsidR="001223EE" w:rsidRDefault="001223EE" w:rsidP="004A6C6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4A6C60" w:rsidRPr="004257FE" w:rsidRDefault="004A6C60" w:rsidP="004A6C60">
      <w:pPr>
        <w:keepNext/>
        <w:spacing w:after="0" w:line="360" w:lineRule="auto"/>
        <w:ind w:left="709" w:hanging="709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CB267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2B61F6">
        <w:rPr>
          <w:rFonts w:ascii="Courier New" w:hAnsi="Courier New" w:cs="Courier New"/>
          <w:sz w:val="24"/>
          <w:szCs w:val="24"/>
          <w:lang w:val="es-ES_tradnl"/>
        </w:rPr>
        <w:t>El Expediente Nº 646/15 iniciado por el Sr. Lucero Carlos Franco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4A6C60" w:rsidRDefault="004A6C60" w:rsidP="004A6C6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2B61F6" w:rsidRDefault="002B61F6" w:rsidP="002B61F6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solicita la Eximición de la deuda por la estadía del motovehículo secuestrado, según acta nº 00465 labrada el día 23 de octubre de 2012;</w:t>
      </w:r>
    </w:p>
    <w:p w:rsidR="004A6C60" w:rsidRDefault="004A6C60" w:rsidP="007E727B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</w:t>
      </w:r>
      <w:r w:rsidR="00F15F78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2B61F6">
        <w:rPr>
          <w:rFonts w:ascii="Courier New" w:eastAsia="Calibri" w:hAnsi="Courier New" w:cs="Courier New"/>
          <w:sz w:val="24"/>
          <w:szCs w:val="24"/>
          <w:lang w:val="es-ES_tradnl"/>
        </w:rPr>
        <w:t>Hacienda</w:t>
      </w:r>
      <w:r w:rsidR="00C728A7">
        <w:rPr>
          <w:rFonts w:ascii="Courier New" w:eastAsia="Calibri" w:hAnsi="Courier New" w:cs="Courier New"/>
          <w:sz w:val="24"/>
          <w:szCs w:val="24"/>
          <w:lang w:val="es-ES_tradnl"/>
        </w:rPr>
        <w:t>,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emite despacho favorable, </w:t>
      </w:r>
      <w:r w:rsidR="00C728A7">
        <w:rPr>
          <w:rFonts w:ascii="Courier New" w:eastAsia="Calibri" w:hAnsi="Courier New" w:cs="Courier New"/>
          <w:sz w:val="24"/>
          <w:szCs w:val="24"/>
          <w:lang w:val="es-ES_tradnl"/>
        </w:rPr>
        <w:t xml:space="preserve">el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que es aprobado por unanimida</w:t>
      </w:r>
      <w:r w:rsidR="00CB267F">
        <w:rPr>
          <w:rFonts w:ascii="Courier New" w:eastAsia="Calibri" w:hAnsi="Courier New" w:cs="Courier New"/>
          <w:sz w:val="24"/>
          <w:szCs w:val="24"/>
          <w:lang w:val="es-ES_tradnl"/>
        </w:rPr>
        <w:t>d en Sesión Ordinaria del día 17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Junio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4A6C60" w:rsidRPr="004257FE" w:rsidRDefault="004A6C60" w:rsidP="004A6C60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F40D25" w:rsidRDefault="004A6C60" w:rsidP="003A0B95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223EE" w:rsidRDefault="001223EE" w:rsidP="003A0B95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A6C60" w:rsidRDefault="004A6C60" w:rsidP="004A6C6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1221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3A0B95" w:rsidRPr="003A0B95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2B61F6" w:rsidRPr="002B61F6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2B61F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</w:t>
      </w:r>
      <w:proofErr w:type="spellStart"/>
      <w:r w:rsidR="002B61F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Motovehículo</w:t>
      </w:r>
      <w:proofErr w:type="spellEnd"/>
      <w:r w:rsidR="002B61F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Dominio 106</w:t>
      </w:r>
      <w:r w:rsidR="0057391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EJ</w:t>
      </w:r>
      <w:r w:rsidR="002B61F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I de la Tasa por estadía generado por la infracción cometida según Acta Serie G Nº </w:t>
      </w:r>
      <w:r w:rsidR="0057391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0</w:t>
      </w:r>
      <w:r w:rsidR="002B61F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465 que consta a Fs. 8.-</w:t>
      </w:r>
    </w:p>
    <w:p w:rsidR="004A6C60" w:rsidRDefault="004A6C60" w:rsidP="004A6C6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</w:t>
      </w:r>
      <w:bookmarkStart w:id="0" w:name="_GoBack"/>
      <w:bookmarkEnd w:id="0"/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Gracia, incorpórese al Libro de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4A6C60" w:rsidRPr="004257FE" w:rsidRDefault="004A6C60" w:rsidP="004A6C6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64C68" w:rsidRPr="004A6C60" w:rsidRDefault="004A6C60" w:rsidP="00F15F78">
      <w:pPr>
        <w:spacing w:after="0"/>
        <w:jc w:val="both"/>
        <w:rPr>
          <w:lang w:val="es-ES_tradnl"/>
        </w:rPr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DADA EN LA SALA DE SESIONES DEL HONORABLE CONCEJO DELIBERANTE A LOS </w:t>
      </w:r>
      <w:r w:rsidR="00CB267F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DIECISIETE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DIAS 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JUNIO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964C68" w:rsidRPr="004A6C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C60"/>
    <w:rsid w:val="001223EE"/>
    <w:rsid w:val="0016113E"/>
    <w:rsid w:val="002B61F6"/>
    <w:rsid w:val="00347E3A"/>
    <w:rsid w:val="003A0B95"/>
    <w:rsid w:val="004A6C60"/>
    <w:rsid w:val="00573914"/>
    <w:rsid w:val="007E727B"/>
    <w:rsid w:val="00964C68"/>
    <w:rsid w:val="00A4368F"/>
    <w:rsid w:val="00B22F54"/>
    <w:rsid w:val="00C008D3"/>
    <w:rsid w:val="00C728A7"/>
    <w:rsid w:val="00CB267F"/>
    <w:rsid w:val="00D80020"/>
    <w:rsid w:val="00E4069E"/>
    <w:rsid w:val="00EE49D6"/>
    <w:rsid w:val="00F15F78"/>
    <w:rsid w:val="00F40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C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C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146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6</cp:revision>
  <cp:lastPrinted>2015-06-19T12:05:00Z</cp:lastPrinted>
  <dcterms:created xsi:type="dcterms:W3CDTF">2015-06-18T14:54:00Z</dcterms:created>
  <dcterms:modified xsi:type="dcterms:W3CDTF">2015-06-19T12:08:00Z</dcterms:modified>
</cp:coreProperties>
</file>