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2F0E208" Type="http://schemas.openxmlformats.org/officeDocument/2006/relationships/officeDocument" Target="/word/document.xml" /><Relationship Id="coreR72F0E208"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 xml:space="preserve">ORDENANZA Nº 9286 </w:t>
      </w:r>
    </w:p>
    <w:p/>
    <w:p/>
    <w:p>
      <w:pPr>
        <w:spacing w:lineRule="auto" w:line="360" w:before="100" w:after="100" w:beforeAutospacing="1" w:afterAutospacing="1"/>
        <w:ind w:hanging="426" w:left="426"/>
        <w:jc w:val="both"/>
        <w:rPr>
          <w:rStyle w:val="C3"/>
          <w:rFonts w:ascii="Courier New" w:hAnsi="Courier New"/>
        </w:rPr>
      </w:pPr>
      <w:r>
        <w:rPr>
          <w:rStyle w:val="C3"/>
          <w:rFonts w:ascii="Courier New" w:hAnsi="Courier New"/>
        </w:rPr>
        <w:t>Visto: El Expediente Nº 504/10 iniciado por De Fabritis Carlos Fiore solicitando Habilitación Comercial en el local ubicado en la calle Uruguay Nº 569; y</w:t>
      </w:r>
    </w:p>
    <w:p>
      <w:pPr>
        <w:tabs>
          <w:tab w:val="left" w:pos="5255" w:leader="none"/>
        </w:tabs>
        <w:jc w:val="both"/>
        <w:rPr>
          <w:rStyle w:val="C3"/>
          <w:rFonts w:ascii="Courier New" w:hAnsi="Courier New"/>
        </w:rPr>
      </w:pPr>
    </w:p>
    <w:p>
      <w:pPr>
        <w:pStyle w:val="P2"/>
      </w:pPr>
      <w:r>
        <w:t>C O N S I D E R A N D O</w:t>
      </w:r>
    </w:p>
    <w:p>
      <w:pPr>
        <w:tabs>
          <w:tab w:val="left" w:pos="2824" w:leader="none"/>
        </w:tabs>
      </w:pPr>
      <w:r>
        <w:tab/>
      </w:r>
    </w:p>
    <w:p>
      <w:pPr>
        <w:spacing w:lineRule="auto" w:line="276" w:beforeAutospacing="1" w:afterAutospacing="1"/>
        <w:ind w:left="426"/>
        <w:jc w:val="both"/>
        <w:rPr>
          <w:rStyle w:val="C3"/>
          <w:rFonts w:ascii="Courier New" w:hAnsi="Courier New"/>
        </w:rPr>
      </w:pPr>
      <w:r>
        <w:rPr>
          <w:rStyle w:val="C3"/>
          <w:rFonts w:ascii="Courier New" w:hAnsi="Courier New"/>
        </w:rPr>
        <w:t>Que a fs. 22, de acuerdo a Acta de Constatación Nº 6970 no cumplimenta la Ordenanza 8547- Art. 191;</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a fs. 23 el Sr. De Fabritis Carlos solicita por la “Via de Excepción” la habilitación comercial del Taller Mecánico;</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el expediente se encuentra en este Honorable Concejo Deliberante desde el 22 de Marzo de 2011;</w:t>
      </w:r>
    </w:p>
    <w:p>
      <w:pPr>
        <w:spacing w:lineRule="auto" w:line="276" w:beforeAutospacing="1" w:afterAutospacing="1"/>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analizado el Expediente de referencia, por la Comisión de Obras y Servicios Publicas, la misma emite despacho favorable, aprobado por unanimidad en Sesión Ordinaria del día 16 de Mayo de 2012.-</w:t>
      </w:r>
    </w:p>
    <w:p>
      <w:pPr>
        <w:spacing w:lineRule="auto" w:line="276" w:beforeAutospacing="1" w:afterAutospacing="1"/>
        <w:ind w:left="426"/>
        <w:jc w:val="both"/>
        <w:rPr>
          <w:rStyle w:val="C3"/>
          <w:rFonts w:ascii="Courier New" w:hAnsi="Courier New"/>
        </w:rPr>
      </w:pPr>
    </w:p>
    <w:p>
      <w:pPr>
        <w:pStyle w:val="P11"/>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spacing w:lineRule="auto" w:line="360" w:beforeAutospacing="1" w:afterAutospacing="1"/>
        <w:jc w:val="both"/>
        <w:rPr>
          <w:rStyle w:val="C3"/>
          <w:rFonts w:ascii="Courier New" w:hAnsi="Courier New"/>
          <w:b w:val="1"/>
          <w:u w:val="single"/>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 xml:space="preserve">AUTORIZAR </w:t>
      </w:r>
      <w:r>
        <w:rPr>
          <w:rStyle w:val="C3"/>
          <w:rFonts w:ascii="Courier New" w:hAnsi="Courier New"/>
        </w:rPr>
        <w:t>al Sr. Carlos Fiore De Fabritis, D.N.I. Nº 18.662.277, el uso del suelo para la instalación de un “taller de reparación de automotores” sin el cumplimiento del art. 191 de la Ordenanza Nº 8547, en el inmueble ubicado en calle Uruguay Nº 569.</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Art.2</w:t>
      </w:r>
      <w:r>
        <w:rPr>
          <w:rStyle w:val="C3"/>
          <w:rFonts w:ascii="Courier New" w:hAnsi="Courier New"/>
        </w:rPr>
        <w:t xml:space="preserve">: </w:t>
      </w:r>
      <w:r>
        <w:rPr>
          <w:rStyle w:val="C3"/>
          <w:rFonts w:ascii="Courier New" w:hAnsi="Courier New"/>
          <w:b w:val="1"/>
        </w:rPr>
        <w:t xml:space="preserve">LA </w:t>
      </w:r>
      <w:r>
        <w:rPr>
          <w:rStyle w:val="C3"/>
          <w:rFonts w:ascii="Courier New" w:hAnsi="Courier New"/>
        </w:rPr>
        <w:t>habilitación correspondiente, será otorgada por el Departamento Ejecutivo una vez cumplimentado todos los requisitos exigidos a tal fin.</w:t>
      </w:r>
    </w:p>
    <w:p>
      <w:pPr>
        <w:spacing w:lineRule="auto" w:line="360" w:beforeAutospacing="1" w:afterAutospacing="1"/>
        <w:ind w:hanging="426" w:left="426"/>
        <w:jc w:val="right"/>
        <w:rPr>
          <w:rStyle w:val="C3"/>
          <w:rFonts w:ascii="Courier New" w:hAnsi="Courier New"/>
        </w:rPr>
      </w:pPr>
      <w:r>
        <w:rPr>
          <w:rStyle w:val="C3"/>
          <w:rFonts w:ascii="Courier New" w:hAnsi="Courier New"/>
        </w:rPr>
        <w:t>...///</w:t>
      </w:r>
    </w:p>
    <w:p>
      <w:pPr>
        <w:spacing w:lineRule="auto" w:line="360" w:beforeAutospacing="1" w:afterAutospacing="1"/>
        <w:ind w:hanging="426" w:left="426"/>
        <w:jc w:val="right"/>
        <w:rPr>
          <w:rStyle w:val="C3"/>
          <w:rFonts w:ascii="Courier New" w:hAnsi="Courier New"/>
        </w:rPr>
      </w:pPr>
    </w:p>
    <w:p>
      <w:pPr>
        <w:spacing w:lineRule="auto" w:line="360" w:beforeAutospacing="1" w:afterAutospacing="1"/>
        <w:ind w:hanging="426" w:left="426"/>
        <w:jc w:val="right"/>
        <w:rPr>
          <w:rStyle w:val="C3"/>
          <w:rFonts w:ascii="Courier New" w:hAnsi="Courier New"/>
        </w:rPr>
      </w:pPr>
    </w:p>
    <w:p>
      <w:pPr>
        <w:spacing w:lineRule="auto" w:line="360" w:beforeAutospacing="1" w:afterAutospacing="1"/>
        <w:jc w:val="both"/>
        <w:rPr>
          <w:rStyle w:val="C3"/>
          <w:rFonts w:ascii="Courier New" w:hAnsi="Courier New"/>
        </w:rPr>
      </w:pPr>
    </w:p>
    <w:p>
      <w:pPr>
        <w:spacing w:lineRule="auto" w:line="360" w:beforeAutospacing="1" w:afterAutospacing="1"/>
        <w:jc w:val="both"/>
        <w:rPr>
          <w:rStyle w:val="C3"/>
          <w:rFonts w:ascii="Courier New" w:hAnsi="Courier New"/>
        </w:rPr>
      </w:pPr>
    </w:p>
    <w:p>
      <w:pPr>
        <w:spacing w:lineRule="auto" w:line="360" w:beforeAutospacing="1" w:afterAutospacing="1"/>
        <w:ind w:hanging="426" w:left="426"/>
        <w:jc w:val="both"/>
        <w:rPr>
          <w:rStyle w:val="C3"/>
          <w:rFonts w:ascii="Courier New" w:hAnsi="Courier New"/>
        </w:rPr>
      </w:pPr>
      <w:r>
        <w:rPr>
          <w:rStyle w:val="C3"/>
          <w:rFonts w:ascii="Courier New" w:hAnsi="Courier New"/>
        </w:rPr>
        <w:t>...///2.-</w:t>
      </w:r>
    </w:p>
    <w:p>
      <w:pPr>
        <w:spacing w:lineRule="auto" w:line="360" w:beforeAutospacing="1" w:afterAutospacing="1"/>
        <w:ind w:hanging="426" w:left="426"/>
        <w:jc w:val="both"/>
        <w:rPr>
          <w:rStyle w:val="C3"/>
          <w:rFonts w:ascii="Courier New" w:hAnsi="Courier New"/>
          <w:b w:val="1"/>
          <w:u w:val="single"/>
        </w:rPr>
      </w:pPr>
    </w:p>
    <w:p>
      <w:pPr>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u w:val="single"/>
        </w:rPr>
      </w:pPr>
    </w:p>
    <w:p>
      <w:pPr>
        <w:pStyle w:val="P17"/>
        <w:rPr>
          <w:rStyle w:val="C3"/>
        </w:rPr>
      </w:pPr>
    </w:p>
    <w:p>
      <w:pPr>
        <w:pStyle w:val="P17"/>
      </w:pPr>
      <w:r>
        <w:t xml:space="preserve">DADA EN LA SALA DE SESIONES DEL HONORABLE CONCEJO DELIBERANTE A LOS DIECISEIS DÍAS DEL MES MAYO DEL AÑO DOS MIL DOCE.- </w:t>
      </w:r>
    </w:p>
    <w:p>
      <w:pPr>
        <w:pStyle w:val="P17"/>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7DF5568F">
      <w:start w:val="0"/>
      <w:numFmt w:val="bullet"/>
      <w:suff w:val="tab"/>
      <w:lvlText w:val=""/>
      <w:lvlJc w:val="left"/>
      <w:pPr>
        <w:ind w:hanging="360" w:left="927"/>
      </w:pPr>
      <w:rPr>
        <w:rFonts w:ascii="Symbol" w:hAnsi="Symbol"/>
      </w:rPr>
    </w:lvl>
    <w:lvl w:ilvl="1" w:tplc="0302815C">
      <w:start w:val="1"/>
      <w:numFmt w:val="bullet"/>
      <w:suff w:val="tab"/>
      <w:lvlText w:val="o"/>
      <w:lvlJc w:val="left"/>
      <w:pPr>
        <w:ind w:hanging="360" w:left="1647"/>
      </w:pPr>
      <w:rPr>
        <w:rFonts w:ascii="Courier New" w:hAnsi="Courier New"/>
      </w:rPr>
    </w:lvl>
    <w:lvl w:ilvl="2" w:tplc="7D78851F">
      <w:start w:val="1"/>
      <w:numFmt w:val="bullet"/>
      <w:suff w:val="tab"/>
      <w:lvlText w:val=""/>
      <w:lvlJc w:val="left"/>
      <w:pPr>
        <w:ind w:hanging="360" w:left="2367"/>
      </w:pPr>
      <w:rPr>
        <w:rFonts w:ascii="Wingdings" w:hAnsi="Wingdings"/>
      </w:rPr>
    </w:lvl>
    <w:lvl w:ilvl="3" w:tplc="2B441EDC">
      <w:start w:val="1"/>
      <w:numFmt w:val="bullet"/>
      <w:suff w:val="tab"/>
      <w:lvlText w:val=""/>
      <w:lvlJc w:val="left"/>
      <w:pPr>
        <w:ind w:hanging="360" w:left="3087"/>
      </w:pPr>
      <w:rPr>
        <w:rFonts w:ascii="Symbol" w:hAnsi="Symbol"/>
      </w:rPr>
    </w:lvl>
    <w:lvl w:ilvl="4" w:tplc="1168A109">
      <w:start w:val="1"/>
      <w:numFmt w:val="bullet"/>
      <w:suff w:val="tab"/>
      <w:lvlText w:val="o"/>
      <w:lvlJc w:val="left"/>
      <w:pPr>
        <w:ind w:hanging="360" w:left="3807"/>
      </w:pPr>
      <w:rPr>
        <w:rFonts w:ascii="Courier New" w:hAnsi="Courier New"/>
      </w:rPr>
    </w:lvl>
    <w:lvl w:ilvl="5" w:tplc="48AA9DBD">
      <w:start w:val="1"/>
      <w:numFmt w:val="bullet"/>
      <w:suff w:val="tab"/>
      <w:lvlText w:val=""/>
      <w:lvlJc w:val="left"/>
      <w:pPr>
        <w:ind w:hanging="360" w:left="4527"/>
      </w:pPr>
      <w:rPr>
        <w:rFonts w:ascii="Wingdings" w:hAnsi="Wingdings"/>
      </w:rPr>
    </w:lvl>
    <w:lvl w:ilvl="6" w:tplc="74321066">
      <w:start w:val="1"/>
      <w:numFmt w:val="bullet"/>
      <w:suff w:val="tab"/>
      <w:lvlText w:val=""/>
      <w:lvlJc w:val="left"/>
      <w:pPr>
        <w:ind w:hanging="360" w:left="5247"/>
      </w:pPr>
      <w:rPr>
        <w:rFonts w:ascii="Symbol" w:hAnsi="Symbol"/>
      </w:rPr>
    </w:lvl>
    <w:lvl w:ilvl="7" w:tplc="47C7350A">
      <w:start w:val="1"/>
      <w:numFmt w:val="bullet"/>
      <w:suff w:val="tab"/>
      <w:lvlText w:val="o"/>
      <w:lvlJc w:val="left"/>
      <w:pPr>
        <w:ind w:hanging="360" w:left="5967"/>
      </w:pPr>
      <w:rPr>
        <w:rFonts w:ascii="Courier New" w:hAnsi="Courier New"/>
      </w:rPr>
    </w:lvl>
    <w:lvl w:ilvl="8" w:tplc="63E5CF9B">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1EE11888">
      <w:start w:val="0"/>
      <w:numFmt w:val="bullet"/>
      <w:suff w:val="tab"/>
      <w:lvlText w:val="-"/>
      <w:lvlJc w:val="left"/>
      <w:pPr>
        <w:ind w:hanging="360" w:left="720"/>
        <w:tabs>
          <w:tab w:val="left" w:pos="720" w:leader="none"/>
        </w:tabs>
      </w:pPr>
      <w:rPr>
        <w:rFonts w:ascii="Times New Roman" w:hAnsi="Times New Roman"/>
      </w:rPr>
    </w:lvl>
    <w:lvl w:ilvl="1" w:tplc="59E5C389">
      <w:start w:val="1"/>
      <w:numFmt w:val="bullet"/>
      <w:suff w:val="tab"/>
      <w:lvlText w:val="o"/>
      <w:lvlJc w:val="left"/>
      <w:pPr>
        <w:ind w:hanging="360" w:left="1440"/>
        <w:tabs>
          <w:tab w:val="left" w:pos="1440" w:leader="none"/>
        </w:tabs>
      </w:pPr>
      <w:rPr>
        <w:rFonts w:ascii="Courier New" w:hAnsi="Courier New"/>
      </w:rPr>
    </w:lvl>
    <w:lvl w:ilvl="2" w:tplc="69E98C6C">
      <w:start w:val="1"/>
      <w:numFmt w:val="bullet"/>
      <w:suff w:val="tab"/>
      <w:lvlText w:val=""/>
      <w:lvlJc w:val="left"/>
      <w:pPr>
        <w:ind w:hanging="360" w:left="2160"/>
        <w:tabs>
          <w:tab w:val="left" w:pos="2160" w:leader="none"/>
        </w:tabs>
      </w:pPr>
      <w:rPr>
        <w:rFonts w:ascii="Wingdings" w:hAnsi="Wingdings"/>
      </w:rPr>
    </w:lvl>
    <w:lvl w:ilvl="3" w:tplc="7676589B">
      <w:start w:val="1"/>
      <w:numFmt w:val="bullet"/>
      <w:suff w:val="tab"/>
      <w:lvlText w:val=""/>
      <w:lvlJc w:val="left"/>
      <w:pPr>
        <w:ind w:hanging="360" w:left="2880"/>
        <w:tabs>
          <w:tab w:val="left" w:pos="2880" w:leader="none"/>
        </w:tabs>
      </w:pPr>
      <w:rPr>
        <w:rFonts w:ascii="Symbol" w:hAnsi="Symbol"/>
      </w:rPr>
    </w:lvl>
    <w:lvl w:ilvl="4" w:tplc="42E45377">
      <w:start w:val="1"/>
      <w:numFmt w:val="bullet"/>
      <w:suff w:val="tab"/>
      <w:lvlText w:val="o"/>
      <w:lvlJc w:val="left"/>
      <w:pPr>
        <w:ind w:hanging="360" w:left="3600"/>
        <w:tabs>
          <w:tab w:val="left" w:pos="3600" w:leader="none"/>
        </w:tabs>
      </w:pPr>
      <w:rPr>
        <w:rFonts w:ascii="Courier New" w:hAnsi="Courier New"/>
      </w:rPr>
    </w:lvl>
    <w:lvl w:ilvl="5" w:tplc="0F532799">
      <w:start w:val="1"/>
      <w:numFmt w:val="bullet"/>
      <w:suff w:val="tab"/>
      <w:lvlText w:val=""/>
      <w:lvlJc w:val="left"/>
      <w:pPr>
        <w:ind w:hanging="360" w:left="4320"/>
        <w:tabs>
          <w:tab w:val="left" w:pos="4320" w:leader="none"/>
        </w:tabs>
      </w:pPr>
      <w:rPr>
        <w:rFonts w:ascii="Wingdings" w:hAnsi="Wingdings"/>
      </w:rPr>
    </w:lvl>
    <w:lvl w:ilvl="6" w:tplc="02866070">
      <w:start w:val="1"/>
      <w:numFmt w:val="bullet"/>
      <w:suff w:val="tab"/>
      <w:lvlText w:val=""/>
      <w:lvlJc w:val="left"/>
      <w:pPr>
        <w:ind w:hanging="360" w:left="5040"/>
        <w:tabs>
          <w:tab w:val="left" w:pos="5040" w:leader="none"/>
        </w:tabs>
      </w:pPr>
      <w:rPr>
        <w:rFonts w:ascii="Symbol" w:hAnsi="Symbol"/>
      </w:rPr>
    </w:lvl>
    <w:lvl w:ilvl="7" w:tplc="7EE4A388">
      <w:start w:val="1"/>
      <w:numFmt w:val="bullet"/>
      <w:suff w:val="tab"/>
      <w:lvlText w:val="o"/>
      <w:lvlJc w:val="left"/>
      <w:pPr>
        <w:ind w:hanging="360" w:left="5760"/>
        <w:tabs>
          <w:tab w:val="left" w:pos="5760" w:leader="none"/>
        </w:tabs>
      </w:pPr>
      <w:rPr>
        <w:rFonts w:ascii="Courier New" w:hAnsi="Courier New"/>
      </w:rPr>
    </w:lvl>
    <w:lvl w:ilvl="8" w:tplc="0133F975">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7D7D6898">
      <w:start w:val="1"/>
      <w:numFmt w:val="bullet"/>
      <w:suff w:val="tab"/>
      <w:lvlText w:val=""/>
      <w:lvlJc w:val="left"/>
      <w:pPr>
        <w:ind w:hanging="360" w:left="720"/>
        <w:tabs>
          <w:tab w:val="left" w:pos="720" w:leader="none"/>
        </w:tabs>
      </w:pPr>
      <w:rPr>
        <w:rFonts w:ascii="Symbol" w:hAnsi="Symbol"/>
      </w:rPr>
    </w:lvl>
    <w:lvl w:ilvl="1" w:tplc="093A729C">
      <w:start w:val="1"/>
      <w:numFmt w:val="bullet"/>
      <w:suff w:val="tab"/>
      <w:lvlText w:val="o"/>
      <w:lvlJc w:val="left"/>
      <w:pPr>
        <w:ind w:hanging="360" w:left="1440"/>
        <w:tabs>
          <w:tab w:val="left" w:pos="1440" w:leader="none"/>
        </w:tabs>
      </w:pPr>
      <w:rPr>
        <w:rFonts w:ascii="Courier New" w:hAnsi="Courier New"/>
      </w:rPr>
    </w:lvl>
    <w:lvl w:ilvl="2" w:tplc="64EA7D27">
      <w:start w:val="1"/>
      <w:numFmt w:val="bullet"/>
      <w:suff w:val="tab"/>
      <w:lvlText w:val=""/>
      <w:lvlJc w:val="left"/>
      <w:pPr>
        <w:ind w:hanging="360" w:left="2160"/>
        <w:tabs>
          <w:tab w:val="left" w:pos="2160" w:leader="none"/>
        </w:tabs>
      </w:pPr>
      <w:rPr>
        <w:rFonts w:ascii="Wingdings" w:hAnsi="Wingdings"/>
      </w:rPr>
    </w:lvl>
    <w:lvl w:ilvl="3" w:tplc="3293FA75">
      <w:start w:val="1"/>
      <w:numFmt w:val="bullet"/>
      <w:suff w:val="tab"/>
      <w:lvlText w:val=""/>
      <w:lvlJc w:val="left"/>
      <w:pPr>
        <w:ind w:hanging="360" w:left="2880"/>
        <w:tabs>
          <w:tab w:val="left" w:pos="2880" w:leader="none"/>
        </w:tabs>
      </w:pPr>
      <w:rPr>
        <w:rFonts w:ascii="Symbol" w:hAnsi="Symbol"/>
      </w:rPr>
    </w:lvl>
    <w:lvl w:ilvl="4" w:tplc="4DA9575F">
      <w:start w:val="1"/>
      <w:numFmt w:val="bullet"/>
      <w:suff w:val="tab"/>
      <w:lvlText w:val="o"/>
      <w:lvlJc w:val="left"/>
      <w:pPr>
        <w:ind w:hanging="360" w:left="3600"/>
        <w:tabs>
          <w:tab w:val="left" w:pos="3600" w:leader="none"/>
        </w:tabs>
      </w:pPr>
      <w:rPr>
        <w:rFonts w:ascii="Courier New" w:hAnsi="Courier New"/>
      </w:rPr>
    </w:lvl>
    <w:lvl w:ilvl="5" w:tplc="73E548EF">
      <w:start w:val="1"/>
      <w:numFmt w:val="bullet"/>
      <w:suff w:val="tab"/>
      <w:lvlText w:val=""/>
      <w:lvlJc w:val="left"/>
      <w:pPr>
        <w:ind w:hanging="360" w:left="4320"/>
        <w:tabs>
          <w:tab w:val="left" w:pos="4320" w:leader="none"/>
        </w:tabs>
      </w:pPr>
      <w:rPr>
        <w:rFonts w:ascii="Wingdings" w:hAnsi="Wingdings"/>
      </w:rPr>
    </w:lvl>
    <w:lvl w:ilvl="6" w:tplc="77A16D45">
      <w:start w:val="1"/>
      <w:numFmt w:val="bullet"/>
      <w:suff w:val="tab"/>
      <w:lvlText w:val=""/>
      <w:lvlJc w:val="left"/>
      <w:pPr>
        <w:ind w:hanging="360" w:left="5040"/>
        <w:tabs>
          <w:tab w:val="left" w:pos="5040" w:leader="none"/>
        </w:tabs>
      </w:pPr>
      <w:rPr>
        <w:rFonts w:ascii="Symbol" w:hAnsi="Symbol"/>
      </w:rPr>
    </w:lvl>
    <w:lvl w:ilvl="7" w:tplc="47D706F5">
      <w:start w:val="1"/>
      <w:numFmt w:val="bullet"/>
      <w:suff w:val="tab"/>
      <w:lvlText w:val="o"/>
      <w:lvlJc w:val="left"/>
      <w:pPr>
        <w:ind w:hanging="360" w:left="5760"/>
        <w:tabs>
          <w:tab w:val="left" w:pos="5760" w:leader="none"/>
        </w:tabs>
      </w:pPr>
      <w:rPr>
        <w:rFonts w:ascii="Courier New" w:hAnsi="Courier New"/>
      </w:rPr>
    </w:lvl>
    <w:lvl w:ilvl="8" w:tplc="169AAFDC">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23373E9E">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2012-05-16T16:43:00Z</dcterms:created>
  <cp:lastModifiedBy>Ethan Puglia</cp:lastModifiedBy>
  <cp:lastPrinted>2012-05-17T14:44:00Z</cp:lastPrinted>
  <dcterms:modified xsi:type="dcterms:W3CDTF">2019-03-28T17:33:02Z</dcterms:modified>
  <cp:revision>7</cp:revision>
  <dc:title>PROYECTO DE ORDENANZA VIOLENCIA FAMILIAR</dc:title>
</cp:coreProperties>
</file>