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3BEA6401" Type="http://schemas.openxmlformats.org/officeDocument/2006/relationships/officeDocument" Target="/word/document.xml" /><Relationship Id="coreR3BEA6401"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jc w:val="center"/>
        <w:rPr>
          <w:rStyle w:val="C3"/>
          <w:rFonts w:ascii="JaneAusten" w:hAnsi="JaneAusten"/>
          <w:sz w:val="24"/>
        </w:rPr>
      </w:pPr>
      <w:r>
        <w:rPr>
          <w:rStyle w:val="C3"/>
          <w:rFonts w:ascii="JaneAusten" w:hAnsi="JaneAusten"/>
          <w:sz w:val="24"/>
        </w:rPr>
        <w:t>“2013 AÑO DEL TRIGÉSIMO ANIVERSARIO DE LA RECUPERACIÓN DE LA DEMOCRACIA”</w:t>
      </w:r>
    </w:p>
    <w:p>
      <w:pPr>
        <w:pStyle w:val="P4"/>
        <w:spacing w:lineRule="auto" w:line="276"/>
        <w:rPr>
          <w:rStyle w:val="C3"/>
        </w:rPr>
      </w:pPr>
    </w:p>
    <w:p>
      <w:pPr>
        <w:pStyle w:val="P4"/>
        <w:spacing w:lineRule="auto" w:line="276"/>
        <w:rPr>
          <w:rStyle w:val="C3"/>
        </w:rPr>
      </w:pPr>
    </w:p>
    <w:p>
      <w:pPr>
        <w:pStyle w:val="P4"/>
        <w:spacing w:lineRule="auto" w:line="276"/>
      </w:pPr>
      <w:r>
        <w:t>ORDENANZA Nº 9527</w:t>
      </w:r>
    </w:p>
    <w:p>
      <w:pPr>
        <w:spacing w:lineRule="auto" w:line="276"/>
        <w:ind w:hanging="426" w:left="426"/>
        <w:rPr>
          <w:rStyle w:val="C3"/>
          <w:rFonts w:ascii="Courier New" w:hAnsi="Courier New"/>
        </w:rPr>
      </w:pPr>
    </w:p>
    <w:p>
      <w:pPr>
        <w:spacing w:lineRule="auto" w:line="276"/>
        <w:ind w:hanging="426" w:left="426"/>
        <w:rPr>
          <w:rStyle w:val="C3"/>
          <w:rFonts w:ascii="Courier New" w:hAnsi="Courier New"/>
        </w:rPr>
      </w:pPr>
    </w:p>
    <w:p>
      <w:pPr>
        <w:spacing w:lineRule="auto" w:line="276"/>
        <w:ind w:hanging="426" w:left="426"/>
        <w:jc w:val="both"/>
        <w:rPr>
          <w:rStyle w:val="C3"/>
          <w:rFonts w:ascii="Courier New" w:hAnsi="Courier New"/>
        </w:rPr>
      </w:pPr>
    </w:p>
    <w:p>
      <w:pPr>
        <w:ind w:hanging="851" w:left="851"/>
        <w:jc w:val="both"/>
        <w:rPr>
          <w:rStyle w:val="C3"/>
          <w:rFonts w:ascii="Courier New" w:hAnsi="Courier New"/>
        </w:rPr>
      </w:pPr>
      <w:r>
        <w:rPr>
          <w:rStyle w:val="C3"/>
          <w:rFonts w:ascii="Courier New" w:hAnsi="Courier New"/>
        </w:rPr>
        <w:t xml:space="preserve"> VISTO: La obra recientemente aprobada de pavimentación de Acceso Sur a la ciudad de Alta Gracia; y</w:t>
      </w:r>
    </w:p>
    <w:p>
      <w:pPr>
        <w:ind w:hanging="851" w:left="851"/>
        <w:jc w:val="both"/>
        <w:rPr>
          <w:rStyle w:val="C3"/>
          <w:rFonts w:ascii="Courier New" w:hAnsi="Courier New"/>
        </w:rPr>
      </w:pPr>
    </w:p>
    <w:p>
      <w:pPr>
        <w:jc w:val="center"/>
        <w:rPr>
          <w:rStyle w:val="C3"/>
          <w:rFonts w:ascii="Courier New" w:hAnsi="Courier New"/>
          <w:b w:val="1"/>
        </w:rPr>
      </w:pPr>
      <w:r>
        <w:rPr>
          <w:rStyle w:val="C3"/>
          <w:rFonts w:ascii="Courier New" w:hAnsi="Courier New"/>
          <w:b w:val="1"/>
        </w:rPr>
        <w:t>CONSIDERANDO</w:t>
      </w:r>
    </w:p>
    <w:p>
      <w:pPr>
        <w:jc w:val="center"/>
        <w:rPr>
          <w:rStyle w:val="C3"/>
          <w:rFonts w:ascii="Courier New" w:hAnsi="Courier New"/>
          <w:b w:val="1"/>
        </w:rPr>
      </w:pPr>
    </w:p>
    <w:p>
      <w:pPr>
        <w:ind w:left="851"/>
        <w:jc w:val="both"/>
        <w:rPr>
          <w:rStyle w:val="C3"/>
          <w:rFonts w:ascii="Courier New" w:hAnsi="Courier New"/>
        </w:rPr>
      </w:pPr>
      <w:r>
        <w:rPr>
          <w:rStyle w:val="C3"/>
          <w:rFonts w:ascii="Courier New" w:hAnsi="Courier New"/>
        </w:rPr>
        <w:t xml:space="preserve">Que para la realización de esta obra el Estado Municipal se encuentra   gestionando un crédito;</w:t>
      </w:r>
    </w:p>
    <w:p>
      <w:pPr>
        <w:jc w:val="both"/>
        <w:rPr>
          <w:rStyle w:val="C3"/>
          <w:rFonts w:ascii="Courier New" w:hAnsi="Courier New"/>
        </w:rPr>
      </w:pPr>
      <w:r>
        <w:rPr>
          <w:rStyle w:val="C3"/>
          <w:rFonts w:ascii="Courier New" w:hAnsi="Courier New"/>
        </w:rPr>
        <w:t xml:space="preserve">              </w:t>
      </w:r>
    </w:p>
    <w:p>
      <w:pPr>
        <w:ind w:left="851"/>
        <w:jc w:val="both"/>
        <w:rPr>
          <w:rStyle w:val="C3"/>
          <w:rFonts w:ascii="Courier New" w:hAnsi="Courier New"/>
        </w:rPr>
      </w:pPr>
      <w:r>
        <w:rPr>
          <w:rStyle w:val="C3"/>
          <w:rFonts w:ascii="Courier New" w:hAnsi="Courier New"/>
        </w:rPr>
        <w:t xml:space="preserve">Que dicho crédito, la Provincia de Córdoba lo otorga con fondos provenientes del Fondo Fiduciario Federal de Infraestructura Regional para obras de Mejoramiento de Infraestructura Urbana y para acceder al mismo, es condición afectar la Coparticipación Municipal en concepto de aval;  </w:t>
      </w:r>
    </w:p>
    <w:p>
      <w:pPr>
        <w:jc w:val="both"/>
        <w:rPr>
          <w:rStyle w:val="C3"/>
          <w:rFonts w:ascii="Courier New" w:hAnsi="Courier New"/>
        </w:rPr>
      </w:pPr>
      <w:r>
        <w:rPr>
          <w:rStyle w:val="C3"/>
          <w:rFonts w:ascii="Courier New" w:hAnsi="Courier New"/>
        </w:rPr>
        <w:t xml:space="preserve">               </w:t>
      </w:r>
    </w:p>
    <w:p>
      <w:pPr>
        <w:ind w:left="851"/>
        <w:jc w:val="both"/>
        <w:rPr>
          <w:rStyle w:val="C3"/>
          <w:rFonts w:ascii="Courier New" w:hAnsi="Courier New"/>
        </w:rPr>
      </w:pPr>
      <w:r>
        <w:rPr>
          <w:rStyle w:val="C3"/>
          <w:rFonts w:ascii="Courier New" w:hAnsi="Courier New"/>
        </w:rPr>
        <w:t xml:space="preserve">Que ya se encuentran aprobados los Pliegos de Bases y Condiciones Generales y Particulares, Pliego de Especificaciones Técnicas Generales y Particulares, Cómputo y Presupuesto de la Obra mencionada mediante Ordenanza Nº 9491;  </w:t>
      </w:r>
    </w:p>
    <w:p>
      <w:pPr>
        <w:jc w:val="both"/>
        <w:rPr>
          <w:rStyle w:val="C3"/>
          <w:rFonts w:ascii="Courier New" w:hAnsi="Courier New"/>
        </w:rPr>
      </w:pPr>
    </w:p>
    <w:p>
      <w:pPr>
        <w:ind w:hanging="851" w:left="851"/>
        <w:jc w:val="both"/>
        <w:rPr>
          <w:rStyle w:val="C3"/>
          <w:rFonts w:ascii="Courier New" w:hAnsi="Courier New"/>
        </w:rPr>
      </w:pPr>
      <w:r>
        <w:rPr>
          <w:rStyle w:val="C3"/>
          <w:rFonts w:ascii="Courier New" w:hAnsi="Courier New"/>
        </w:rPr>
        <w:t xml:space="preserve">      Que el monto total de la Obra asciende a la suma de Pesos Ocho millones cuatrocientos treinta y cuatro mil ochocientos tres ($ 8.434.803) y se llevará adelante mediante el sistema de contratación correspondiente;</w:t>
      </w:r>
    </w:p>
    <w:p>
      <w:pPr>
        <w:jc w:val="both"/>
        <w:rPr>
          <w:rStyle w:val="C3"/>
          <w:rFonts w:ascii="Courier New" w:hAnsi="Courier New"/>
        </w:rPr>
      </w:pPr>
    </w:p>
    <w:p>
      <w:pPr>
        <w:ind w:hanging="851" w:left="851"/>
        <w:jc w:val="both"/>
        <w:rPr>
          <w:rStyle w:val="C3"/>
          <w:rFonts w:ascii="Courier New" w:hAnsi="Courier New"/>
        </w:rPr>
      </w:pPr>
      <w:r>
        <w:rPr>
          <w:rStyle w:val="C3"/>
          <w:rFonts w:ascii="Courier New" w:hAnsi="Courier New"/>
        </w:rPr>
        <w:t xml:space="preserve">      Que, contando ya con los pliegos aprobados y la autorización para el llamado a Licitación Pública, el Departamento Ejecutivo Municipal necesita contar con la autorización pertinente del Honorable Concejo Deliberante para usar el crédito público; </w:t>
      </w:r>
    </w:p>
    <w:p>
      <w:pPr>
        <w:jc w:val="both"/>
        <w:rPr>
          <w:rStyle w:val="C3"/>
          <w:rFonts w:ascii="Courier New" w:hAnsi="Courier New"/>
        </w:rPr>
      </w:pPr>
    </w:p>
    <w:p>
      <w:pPr>
        <w:ind w:hanging="1418" w:left="851"/>
        <w:jc w:val="both"/>
        <w:rPr>
          <w:rStyle w:val="C3"/>
          <w:rFonts w:ascii="Courier New" w:hAnsi="Courier New"/>
        </w:rPr>
      </w:pPr>
      <w:r>
        <w:rPr>
          <w:rStyle w:val="C3"/>
          <w:rFonts w:ascii="Courier New" w:hAnsi="Courier New"/>
        </w:rPr>
        <w:t xml:space="preserve">          Que este crédito permite a la Municipalidad realizar una obra de gran importancia para nuestra ciudad;                     </w:t>
      </w:r>
    </w:p>
    <w:p>
      <w:pPr>
        <w:jc w:val="right"/>
        <w:rPr>
          <w:rStyle w:val="C3"/>
          <w:rFonts w:ascii="Courier New" w:hAnsi="Courier New"/>
        </w:rPr>
      </w:pPr>
      <w:r>
        <w:rPr>
          <w:rStyle w:val="C3"/>
          <w:rFonts w:ascii="Courier New" w:hAnsi="Courier New"/>
        </w:rPr>
        <w:t xml:space="preserve">...///                                                </w:t>
      </w:r>
    </w:p>
    <w:p>
      <w:pPr>
        <w:ind w:hanging="283" w:left="851"/>
        <w:jc w:val="both"/>
        <w:rPr>
          <w:rStyle w:val="C3"/>
          <w:rFonts w:ascii="Courier New" w:hAnsi="Courier New"/>
        </w:rPr>
      </w:pPr>
      <w:r>
        <w:rPr>
          <w:rStyle w:val="C3"/>
          <w:rFonts w:ascii="Courier New" w:hAnsi="Courier New"/>
        </w:rPr>
        <w:t xml:space="preserve">  </w:t>
      </w:r>
    </w:p>
    <w:p>
      <w:pPr>
        <w:ind w:hanging="283" w:left="851"/>
        <w:jc w:val="both"/>
        <w:rPr>
          <w:rStyle w:val="C3"/>
          <w:rFonts w:ascii="Courier New" w:hAnsi="Courier New"/>
        </w:rPr>
      </w:pPr>
    </w:p>
    <w:p>
      <w:pPr>
        <w:ind w:hanging="283" w:left="851"/>
        <w:jc w:val="both"/>
        <w:rPr>
          <w:rStyle w:val="C3"/>
          <w:rFonts w:ascii="Courier New" w:hAnsi="Courier New"/>
        </w:rPr>
      </w:pPr>
    </w:p>
    <w:p>
      <w:pPr>
        <w:ind w:hanging="283" w:left="851"/>
        <w:jc w:val="both"/>
        <w:rPr>
          <w:rStyle w:val="C3"/>
          <w:rFonts w:ascii="Courier New" w:hAnsi="Courier New"/>
        </w:rPr>
      </w:pPr>
      <w:r>
        <w:rPr>
          <w:rStyle w:val="C3"/>
          <w:rFonts w:ascii="Courier New" w:hAnsi="Courier New"/>
        </w:rPr>
        <w:t xml:space="preserve">  ...///2.-</w:t>
      </w:r>
    </w:p>
    <w:p>
      <w:pPr>
        <w:ind w:hanging="283" w:left="851"/>
        <w:jc w:val="both"/>
        <w:rPr>
          <w:rStyle w:val="C3"/>
          <w:rFonts w:ascii="Courier New" w:hAnsi="Courier New"/>
        </w:rPr>
      </w:pPr>
    </w:p>
    <w:p>
      <w:pPr>
        <w:ind w:hanging="283" w:left="851"/>
        <w:jc w:val="both"/>
        <w:rPr>
          <w:rStyle w:val="C3"/>
          <w:rFonts w:ascii="Courier New" w:hAnsi="Courier New"/>
        </w:rPr>
      </w:pPr>
      <w:r>
        <w:rPr>
          <w:rStyle w:val="C3"/>
          <w:rFonts w:ascii="Courier New" w:hAnsi="Courier New"/>
        </w:rPr>
        <w:t xml:space="preserve">  Que se debe afectar la coparticipación municipal en garantía de dicho   crédito para endeudarse con la provincia.;</w:t>
      </w:r>
    </w:p>
    <w:p>
      <w:pPr>
        <w:ind w:hanging="283" w:left="851"/>
        <w:jc w:val="both"/>
        <w:rPr>
          <w:rStyle w:val="C3"/>
          <w:rFonts w:ascii="Courier New" w:hAnsi="Courier New"/>
        </w:rPr>
      </w:pPr>
    </w:p>
    <w:p>
      <w:pPr>
        <w:ind w:hanging="283" w:left="851"/>
        <w:jc w:val="both"/>
        <w:rPr>
          <w:rStyle w:val="C3"/>
          <w:rFonts w:ascii="Courier New" w:hAnsi="Courier New"/>
        </w:rPr>
      </w:pPr>
      <w:r>
        <w:rPr>
          <w:rStyle w:val="C3"/>
          <w:rFonts w:ascii="Courier New" w:hAnsi="Courier New"/>
        </w:rPr>
        <w:t xml:space="preserve">  Que evaluado el Proyecto de Ordenanza por el Concejo reunido en comisión luego de realizado el procedimiento establecido por Carta Orgánica Municipal, se emite despacho favorable, despacho aprobado por unanimidad en sesión del día ocho de julio de 2013.                     </w:t>
      </w:r>
    </w:p>
    <w:p>
      <w:pPr>
        <w:jc w:val="both"/>
        <w:rPr>
          <w:rStyle w:val="C3"/>
          <w:rFonts w:ascii="Courier New" w:hAnsi="Courier New"/>
        </w:rPr>
      </w:pPr>
      <w:r>
        <w:rPr>
          <w:rStyle w:val="C3"/>
          <w:rFonts w:ascii="Courier New" w:hAnsi="Courier New"/>
        </w:rPr>
        <w:t xml:space="preserve">                        </w:t>
      </w:r>
    </w:p>
    <w:p>
      <w:pPr>
        <w:spacing w:lineRule="auto" w:line="360"/>
        <w:ind w:hanging="1418"/>
        <w:jc w:val="both"/>
        <w:rPr>
          <w:rStyle w:val="C3"/>
          <w:rFonts w:ascii="Courier New" w:hAnsi="Courier New"/>
        </w:rPr>
      </w:pPr>
      <w:r>
        <w:rPr>
          <w:rStyle w:val="C3"/>
          <w:rFonts w:ascii="Courier New" w:hAnsi="Courier New"/>
        </w:rPr>
        <w:t xml:space="preserve">                       </w:t>
      </w:r>
    </w:p>
    <w:p>
      <w:pPr>
        <w:spacing w:lineRule="auto" w:line="360"/>
        <w:ind w:hanging="1418"/>
        <w:jc w:val="both"/>
        <w:rPr>
          <w:rStyle w:val="C3"/>
          <w:rFonts w:ascii="Courier New" w:hAnsi="Courier New"/>
        </w:rPr>
      </w:pPr>
      <w:r>
        <w:rPr>
          <w:rStyle w:val="C3"/>
          <w:rFonts w:ascii="Courier New" w:hAnsi="Courier New"/>
        </w:rPr>
        <w:t xml:space="preserve">                                                                                   </w:t>
      </w:r>
    </w:p>
    <w:p>
      <w:pPr>
        <w:spacing w:lineRule="auto" w:line="360"/>
        <w:ind w:left="1134"/>
        <w:jc w:val="center"/>
        <w:rPr>
          <w:rStyle w:val="C3"/>
          <w:rFonts w:ascii="Courier New" w:hAnsi="Courier New"/>
          <w:b w:val="1"/>
        </w:rPr>
      </w:pPr>
      <w:r>
        <w:rPr>
          <w:rStyle w:val="C3"/>
          <w:rFonts w:ascii="Courier New" w:hAnsi="Courier New"/>
          <w:b w:val="1"/>
        </w:rPr>
        <w:t>EL</w:t>
      </w:r>
      <w:r>
        <w:rPr>
          <w:rStyle w:val="C3"/>
          <w:rFonts w:ascii="Courier New" w:hAnsi="Courier New"/>
        </w:rPr>
        <w:t xml:space="preserve"> </w:t>
      </w:r>
      <w:r>
        <w:rPr>
          <w:rStyle w:val="C3"/>
          <w:rFonts w:ascii="Courier New" w:hAnsi="Courier New"/>
          <w:b w:val="1"/>
        </w:rPr>
        <w:t>HONORABLE CONCEJO DELIBERANTE DE LA CIUDAD DE</w:t>
      </w:r>
    </w:p>
    <w:p>
      <w:pPr>
        <w:spacing w:lineRule="auto" w:line="360"/>
        <w:ind w:left="1134"/>
        <w:jc w:val="center"/>
        <w:rPr>
          <w:rStyle w:val="C3"/>
          <w:rFonts w:ascii="Courier New" w:hAnsi="Courier New"/>
        </w:rPr>
      </w:pPr>
      <w:r>
        <w:rPr>
          <w:rStyle w:val="C3"/>
          <w:rFonts w:ascii="Courier New" w:hAnsi="Courier New"/>
          <w:b w:val="1"/>
        </w:rPr>
        <w:t>ALTA GRACIA SANCIONA CON FUERZA DE ORDENANZA</w:t>
      </w:r>
    </w:p>
    <w:p>
      <w:pPr>
        <w:spacing w:lineRule="auto" w:line="360"/>
        <w:ind w:left="1134"/>
        <w:jc w:val="center"/>
        <w:rPr>
          <w:rStyle w:val="C3"/>
          <w:rFonts w:ascii="Courier New" w:hAnsi="Courier New"/>
          <w:b w:val="1"/>
        </w:rPr>
      </w:pPr>
    </w:p>
    <w:p>
      <w:pPr>
        <w:ind w:hanging="567" w:left="1134"/>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 xml:space="preserve"> AUTORIZAR</w:t>
      </w:r>
      <w:r>
        <w:rPr>
          <w:rStyle w:val="C3"/>
          <w:rFonts w:ascii="Courier New" w:hAnsi="Courier New"/>
        </w:rPr>
        <w:t xml:space="preserve"> al Departamento Ejecutivo Municipal a contratar, endeudarse y contraer  un crédito con la Provincia de Córdoba, con dinero proveniente del Fondo Fiduciario Federal de Infraestructura Regional a través del Programa de Infraestructura Municipal, hasta la suma de pesos Ocho millones cuatrocientos treinta y cuatro mil ochocientos tres($ 8.434.803).</w:t>
      </w:r>
    </w:p>
    <w:p>
      <w:pPr>
        <w:ind w:hanging="567" w:left="1134"/>
        <w:jc w:val="both"/>
        <w:rPr>
          <w:rStyle w:val="C3"/>
          <w:rFonts w:ascii="Courier New" w:hAnsi="Courier New"/>
          <w:u w:val="single"/>
        </w:rPr>
      </w:pPr>
    </w:p>
    <w:p>
      <w:pPr>
        <w:ind w:hanging="567" w:left="1134"/>
        <w:jc w:val="both"/>
        <w:rPr>
          <w:rStyle w:val="C3"/>
          <w:rFonts w:ascii="Courier New" w:hAnsi="Courier New"/>
        </w:rPr>
      </w:pPr>
      <w:r>
        <w:rPr>
          <w:rStyle w:val="C3"/>
          <w:rFonts w:ascii="Courier New" w:hAnsi="Courier New"/>
          <w:b w:val="1"/>
          <w:u w:val="single"/>
        </w:rPr>
        <w:t>Art.2</w:t>
      </w:r>
      <w:r>
        <w:rPr>
          <w:rStyle w:val="C3"/>
          <w:rFonts w:ascii="Courier New" w:hAnsi="Courier New"/>
          <w:b w:val="1"/>
        </w:rPr>
        <w:t xml:space="preserve">: </w:t>
      </w:r>
      <w:r>
        <w:rPr>
          <w:rStyle w:val="C3"/>
          <w:rFonts w:ascii="Courier New" w:hAnsi="Courier New"/>
          <w:b w:val="1"/>
        </w:rPr>
        <w:t>AFÉCTESE</w:t>
      </w:r>
      <w:r>
        <w:rPr>
          <w:rStyle w:val="C3"/>
          <w:rFonts w:ascii="Courier New" w:hAnsi="Courier New"/>
        </w:rPr>
        <w:t xml:space="preserve"> la coparticipación municipal en concepto de garantía y fiel cumplimiento de las obligaciones de devolución del capital e intereses del crédito autorizado en el art. 1  de la presente ordenanza, para lo cual se autoriza al Departamento Ejecutivo Municipal a suscribir toda la documentación que sea necesaria para ello.</w:t>
      </w:r>
    </w:p>
    <w:p>
      <w:pPr>
        <w:ind w:hanging="567" w:left="1134"/>
        <w:jc w:val="both"/>
        <w:rPr>
          <w:rStyle w:val="C3"/>
          <w:rFonts w:ascii="Courier New" w:hAnsi="Courier New"/>
          <w:b w:val="1"/>
        </w:rPr>
      </w:pPr>
    </w:p>
    <w:p>
      <w:pPr>
        <w:ind w:hanging="567" w:left="1134"/>
        <w:jc w:val="both"/>
        <w:rPr>
          <w:rStyle w:val="C3"/>
          <w:rFonts w:ascii="Courier New" w:hAnsi="Courier New"/>
        </w:rPr>
      </w:pPr>
      <w:r>
        <w:rPr>
          <w:rStyle w:val="C3"/>
          <w:rFonts w:ascii="Courier New" w:hAnsi="Courier New"/>
          <w:b w:val="1"/>
          <w:u w:val="single"/>
        </w:rPr>
        <w:t>Art.3</w:t>
      </w:r>
      <w:r>
        <w:rPr>
          <w:rStyle w:val="C3"/>
          <w:rFonts w:ascii="Courier New" w:hAnsi="Courier New"/>
          <w:b w:val="1"/>
        </w:rPr>
        <w:t>:</w:t>
      </w:r>
      <w:r>
        <w:rPr>
          <w:rStyle w:val="C3"/>
          <w:rFonts w:ascii="Courier New" w:hAnsi="Courier New"/>
        </w:rPr>
        <w:t xml:space="preserve"> </w:t>
      </w:r>
      <w:r>
        <w:rPr>
          <w:rStyle w:val="C3"/>
          <w:rFonts w:ascii="Courier New" w:hAnsi="Courier New"/>
          <w:b w:val="1"/>
        </w:rPr>
        <w:t>AFÉCTESE</w:t>
      </w:r>
      <w:r>
        <w:rPr>
          <w:rStyle w:val="C3"/>
          <w:rFonts w:ascii="Courier New" w:hAnsi="Courier New"/>
        </w:rPr>
        <w:t xml:space="preserve"> el uso del crédito autorizado mediante la presente a cubrir el monto de la obra de Pavimentación del Acceso Sur.</w:t>
      </w:r>
    </w:p>
    <w:p>
      <w:pPr>
        <w:ind w:hanging="567" w:left="1134"/>
        <w:jc w:val="right"/>
        <w:rPr>
          <w:rStyle w:val="C3"/>
          <w:rFonts w:ascii="Courier New" w:hAnsi="Courier New"/>
        </w:rPr>
      </w:pPr>
      <w:r>
        <w:rPr>
          <w:rStyle w:val="C3"/>
          <w:rFonts w:ascii="Courier New" w:hAnsi="Courier New"/>
        </w:rPr>
        <w:t>...///</w:t>
      </w:r>
    </w:p>
    <w:p>
      <w:pPr>
        <w:ind w:hanging="567" w:left="1134"/>
        <w:jc w:val="both"/>
        <w:rPr>
          <w:rStyle w:val="C3"/>
          <w:rFonts w:ascii="Courier New" w:hAnsi="Courier New"/>
          <w:b w:val="1"/>
          <w:u w:val="single"/>
        </w:rPr>
      </w:pPr>
    </w:p>
    <w:p>
      <w:pPr>
        <w:ind w:hanging="567" w:left="1134"/>
        <w:jc w:val="both"/>
        <w:rPr>
          <w:rStyle w:val="C3"/>
          <w:rFonts w:ascii="Courier New" w:hAnsi="Courier New"/>
          <w:b w:val="1"/>
          <w:u w:val="single"/>
        </w:rPr>
      </w:pPr>
    </w:p>
    <w:p>
      <w:pPr>
        <w:ind w:hanging="567" w:left="1134"/>
        <w:jc w:val="both"/>
        <w:rPr>
          <w:rStyle w:val="C3"/>
          <w:rFonts w:ascii="Courier New" w:hAnsi="Courier New"/>
          <w:b w:val="1"/>
          <w:u w:val="single"/>
        </w:rPr>
      </w:pPr>
    </w:p>
    <w:p>
      <w:pPr>
        <w:ind w:hanging="567" w:left="1134"/>
        <w:jc w:val="both"/>
        <w:rPr>
          <w:rStyle w:val="C3"/>
          <w:rFonts w:ascii="Courier New" w:hAnsi="Courier New"/>
          <w:b w:val="1"/>
          <w:u w:val="single"/>
        </w:rPr>
      </w:pPr>
    </w:p>
    <w:p>
      <w:pPr>
        <w:ind w:hanging="567" w:left="1134"/>
        <w:jc w:val="both"/>
        <w:rPr>
          <w:rStyle w:val="C3"/>
          <w:rFonts w:ascii="Courier New" w:hAnsi="Courier New"/>
          <w:b w:val="1"/>
          <w:u w:val="single"/>
        </w:rPr>
      </w:pPr>
    </w:p>
    <w:p>
      <w:pPr>
        <w:ind w:hanging="567" w:left="1134"/>
        <w:jc w:val="both"/>
        <w:rPr>
          <w:rStyle w:val="C3"/>
          <w:rFonts w:ascii="Courier New" w:hAnsi="Courier New"/>
          <w:b w:val="1"/>
          <w:u w:val="single"/>
        </w:rPr>
      </w:pPr>
    </w:p>
    <w:p>
      <w:pPr>
        <w:ind w:hanging="567" w:left="1134"/>
        <w:jc w:val="both"/>
        <w:rPr>
          <w:rStyle w:val="C3"/>
          <w:rFonts w:ascii="Courier New" w:hAnsi="Courier New"/>
        </w:rPr>
      </w:pPr>
      <w:r>
        <w:rPr>
          <w:rStyle w:val="C3"/>
          <w:rFonts w:ascii="Courier New" w:hAnsi="Courier New"/>
        </w:rPr>
        <w:t>...///3.-</w:t>
      </w:r>
    </w:p>
    <w:p>
      <w:pPr>
        <w:ind w:hanging="567" w:left="1134"/>
        <w:jc w:val="both"/>
        <w:rPr>
          <w:rStyle w:val="C3"/>
          <w:rFonts w:ascii="Courier New" w:hAnsi="Courier New"/>
          <w:b w:val="1"/>
          <w:u w:val="single"/>
        </w:rPr>
      </w:pPr>
    </w:p>
    <w:p>
      <w:pPr>
        <w:ind w:hanging="567" w:left="1134"/>
        <w:jc w:val="both"/>
        <w:rPr>
          <w:rStyle w:val="C3"/>
          <w:b w:val="1"/>
          <w:u w:val="single"/>
        </w:rPr>
      </w:pPr>
      <w:r>
        <w:rPr>
          <w:rStyle w:val="C3"/>
          <w:rFonts w:ascii="Courier New" w:hAnsi="Courier New"/>
          <w:b w:val="1"/>
          <w:u w:val="single"/>
        </w:rPr>
        <w:t>Art.4</w:t>
      </w:r>
      <w:r>
        <w:rPr>
          <w:rStyle w:val="C3"/>
          <w:rFonts w:ascii="Courier New" w:hAnsi="Courier New"/>
          <w:b w:val="1"/>
        </w:rPr>
        <w:t>:</w:t>
      </w:r>
      <w:r>
        <w:rPr>
          <w:rStyle w:val="C3"/>
          <w:rFonts w:ascii="Courier New" w:hAnsi="Courier New"/>
        </w:rPr>
        <w:t xml:space="preserve"> Por medio de la presente reasígnense las Partidas del Presupuesto del Año 2013, aprobado por Ordenanza N° 9421 para atender el monto de la Obra y las fuentes de financiación de las mismas.</w:t>
      </w:r>
    </w:p>
    <w:p>
      <w:pPr>
        <w:pStyle w:val="P20"/>
        <w:spacing w:lineRule="auto" w:line="276"/>
        <w:ind w:firstLine="141" w:left="426"/>
        <w:jc w:val="both"/>
        <w:rPr>
          <w:rStyle w:val="C3"/>
          <w:b w:val="1"/>
          <w:sz w:val="24"/>
          <w:u w:val="single"/>
        </w:rPr>
      </w:pPr>
    </w:p>
    <w:p>
      <w:pPr>
        <w:pStyle w:val="P20"/>
        <w:spacing w:lineRule="auto" w:line="276"/>
        <w:ind w:hanging="567" w:left="1134"/>
        <w:jc w:val="both"/>
        <w:rPr>
          <w:rStyle w:val="C3"/>
          <w:b w:val="1"/>
          <w:sz w:val="24"/>
        </w:rPr>
      </w:pPr>
      <w:r>
        <w:rPr>
          <w:rStyle w:val="C3"/>
          <w:b w:val="1"/>
          <w:sz w:val="24"/>
          <w:u w:val="single"/>
        </w:rPr>
        <w:t>Art.</w:t>
      </w:r>
      <w:r>
        <w:rPr>
          <w:rStyle w:val="C3"/>
          <w:b w:val="1"/>
          <w:sz w:val="24"/>
          <w:u w:val="single"/>
        </w:rPr>
        <w:t>5</w:t>
      </w:r>
      <w:r>
        <w:rPr>
          <w:rStyle w:val="C3"/>
          <w:b w:val="1"/>
          <w:sz w:val="24"/>
        </w:rPr>
        <w:t xml:space="preserve">: </w:t>
      </w:r>
      <w:r>
        <w:rPr>
          <w:rStyle w:val="C3"/>
          <w:b w:val="1"/>
          <w:sz w:val="24"/>
        </w:rPr>
        <w:t>PROTOCOLÍCESE,</w:t>
      </w:r>
      <w:r>
        <w:rPr>
          <w:rStyle w:val="C3"/>
          <w:sz w:val="24"/>
        </w:rPr>
        <w:t xml:space="preserve"> comuníquese, publíquese en el   Boletín Oficial de la ciudad de Alta Gracia, incorpórese al Libro de Ordenanzas y archívese.</w:t>
      </w:r>
    </w:p>
    <w:p>
      <w:pPr>
        <w:spacing w:lineRule="auto" w:line="276"/>
        <w:jc w:val="both"/>
        <w:rPr>
          <w:rStyle w:val="C3"/>
          <w:rFonts w:ascii="Courier New" w:hAnsi="Courier New"/>
          <w:b w:val="1"/>
        </w:rPr>
      </w:pPr>
    </w:p>
    <w:p>
      <w:pPr>
        <w:jc w:val="both"/>
        <w:rPr>
          <w:rStyle w:val="C3"/>
          <w:rFonts w:ascii="Courier New" w:hAnsi="Courier New"/>
          <w:b w:val="1"/>
        </w:rPr>
      </w:pPr>
    </w:p>
    <w:p>
      <w:pPr>
        <w:pStyle w:val="P17"/>
      </w:pPr>
      <w:r>
        <w:t xml:space="preserve">DADA EN LA SALA DE SESIONES DEL HONORABLE CONCEJO DELIBERANTE A OCHO DÍAS DEL MES DE JULIO DEL AÑO DOS MIL TRECE.- </w:t>
      </w:r>
    </w:p>
    <w:p>
      <w:pPr>
        <w:tabs>
          <w:tab w:val="left" w:pos="1134" w:leader="none"/>
        </w:tabs>
        <w:ind w:hanging="426" w:left="426"/>
        <w:jc w:val="both"/>
      </w:pP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ind w:firstLine="709"/>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07BCDC4F">
      <w:start w:val="0"/>
      <w:numFmt w:val="bullet"/>
      <w:suff w:val="tab"/>
      <w:lvlText w:val=""/>
      <w:lvlJc w:val="left"/>
      <w:pPr>
        <w:ind w:hanging="360" w:left="786"/>
      </w:pPr>
      <w:rPr>
        <w:rFonts w:ascii="Symbol" w:hAnsi="Symbol"/>
      </w:rPr>
    </w:lvl>
    <w:lvl w:ilvl="1" w:tplc="547CFA87">
      <w:start w:val="1"/>
      <w:numFmt w:val="bullet"/>
      <w:suff w:val="tab"/>
      <w:lvlText w:val="o"/>
      <w:lvlJc w:val="left"/>
      <w:pPr>
        <w:ind w:hanging="360" w:left="1506"/>
      </w:pPr>
      <w:rPr>
        <w:rFonts w:ascii="Courier New" w:hAnsi="Courier New"/>
      </w:rPr>
    </w:lvl>
    <w:lvl w:ilvl="2" w:tplc="51D65D62">
      <w:start w:val="1"/>
      <w:numFmt w:val="bullet"/>
      <w:suff w:val="tab"/>
      <w:lvlText w:val=""/>
      <w:lvlJc w:val="left"/>
      <w:pPr>
        <w:ind w:hanging="360" w:left="2226"/>
      </w:pPr>
      <w:rPr>
        <w:rFonts w:ascii="Wingdings" w:hAnsi="Wingdings"/>
      </w:rPr>
    </w:lvl>
    <w:lvl w:ilvl="3" w:tplc="52FE02E8">
      <w:start w:val="1"/>
      <w:numFmt w:val="bullet"/>
      <w:suff w:val="tab"/>
      <w:lvlText w:val=""/>
      <w:lvlJc w:val="left"/>
      <w:pPr>
        <w:ind w:hanging="360" w:left="2946"/>
      </w:pPr>
      <w:rPr>
        <w:rFonts w:ascii="Symbol" w:hAnsi="Symbol"/>
      </w:rPr>
    </w:lvl>
    <w:lvl w:ilvl="4" w:tplc="3172ED53">
      <w:start w:val="1"/>
      <w:numFmt w:val="bullet"/>
      <w:suff w:val="tab"/>
      <w:lvlText w:val="o"/>
      <w:lvlJc w:val="left"/>
      <w:pPr>
        <w:ind w:hanging="360" w:left="3666"/>
      </w:pPr>
      <w:rPr>
        <w:rFonts w:ascii="Courier New" w:hAnsi="Courier New"/>
      </w:rPr>
    </w:lvl>
    <w:lvl w:ilvl="5" w:tplc="7684B3AF">
      <w:start w:val="1"/>
      <w:numFmt w:val="bullet"/>
      <w:suff w:val="tab"/>
      <w:lvlText w:val=""/>
      <w:lvlJc w:val="left"/>
      <w:pPr>
        <w:ind w:hanging="360" w:left="4386"/>
      </w:pPr>
      <w:rPr>
        <w:rFonts w:ascii="Wingdings" w:hAnsi="Wingdings"/>
      </w:rPr>
    </w:lvl>
    <w:lvl w:ilvl="6" w:tplc="3F0CD077">
      <w:start w:val="1"/>
      <w:numFmt w:val="bullet"/>
      <w:suff w:val="tab"/>
      <w:lvlText w:val=""/>
      <w:lvlJc w:val="left"/>
      <w:pPr>
        <w:ind w:hanging="360" w:left="5106"/>
      </w:pPr>
      <w:rPr>
        <w:rFonts w:ascii="Symbol" w:hAnsi="Symbol"/>
      </w:rPr>
    </w:lvl>
    <w:lvl w:ilvl="7" w:tplc="3B851298">
      <w:start w:val="1"/>
      <w:numFmt w:val="bullet"/>
      <w:suff w:val="tab"/>
      <w:lvlText w:val="o"/>
      <w:lvlJc w:val="left"/>
      <w:pPr>
        <w:ind w:hanging="360" w:left="5826"/>
      </w:pPr>
      <w:rPr>
        <w:rFonts w:ascii="Courier New" w:hAnsi="Courier New"/>
      </w:rPr>
    </w:lvl>
    <w:lvl w:ilvl="8" w:tplc="6F03B9B4">
      <w:start w:val="1"/>
      <w:numFmt w:val="bullet"/>
      <w:suff w:val="tab"/>
      <w:lvlText w:val=""/>
      <w:lvlJc w:val="left"/>
      <w:pPr>
        <w:ind w:hanging="360" w:left="6546"/>
      </w:pPr>
      <w:rPr>
        <w:rFonts w:ascii="Wingdings" w:hAnsi="Wingdings"/>
      </w:rPr>
    </w:lvl>
  </w:abstractNum>
  <w:abstractNum w:abstractNumId="3">
    <w:nsid w:val="06454705"/>
    <w:multiLevelType w:val="multilevel"/>
    <w:lvl w:ilvl="0">
      <w:start w:val="1"/>
      <w:numFmt w:val="lowerLetter"/>
      <w:suff w:val="tab"/>
      <w:lvlText w:val="%1."/>
      <w:lvlJc w:val="left"/>
      <w:pPr>
        <w:ind w:hanging="570" w:left="1005"/>
      </w:pPr>
      <w:rPr/>
    </w:lvl>
    <w:lvl w:ilvl="1">
      <w:start w:val="1"/>
      <w:numFmt w:val="lowerLetter"/>
      <w:suff w:val="tab"/>
      <w:lvlText w:val="%2."/>
      <w:lvlJc w:val="left"/>
      <w:pPr>
        <w:ind w:hanging="360" w:left="1515"/>
      </w:pPr>
      <w:rPr/>
    </w:lvl>
    <w:lvl w:ilvl="2">
      <w:start w:val="1"/>
      <w:numFmt w:val="lowerRoman"/>
      <w:suff w:val="tab"/>
      <w:lvlText w:val="%3."/>
      <w:lvlJc w:val="right"/>
      <w:pPr>
        <w:ind w:hanging="180" w:left="2235"/>
      </w:pPr>
      <w:rPr/>
    </w:lvl>
    <w:lvl w:ilvl="3">
      <w:start w:val="1"/>
      <w:numFmt w:val="decimal"/>
      <w:suff w:val="tab"/>
      <w:lvlText w:val="%4."/>
      <w:lvlJc w:val="left"/>
      <w:pPr>
        <w:ind w:hanging="360" w:left="2955"/>
      </w:pPr>
      <w:rPr/>
    </w:lvl>
    <w:lvl w:ilvl="4">
      <w:start w:val="1"/>
      <w:numFmt w:val="lowerLetter"/>
      <w:suff w:val="tab"/>
      <w:lvlText w:val="%5."/>
      <w:lvlJc w:val="left"/>
      <w:pPr>
        <w:ind w:hanging="360" w:left="3675"/>
      </w:pPr>
      <w:rPr/>
    </w:lvl>
    <w:lvl w:ilvl="5">
      <w:start w:val="1"/>
      <w:numFmt w:val="lowerRoman"/>
      <w:suff w:val="tab"/>
      <w:lvlText w:val="%6."/>
      <w:lvlJc w:val="right"/>
      <w:pPr>
        <w:ind w:hanging="180" w:left="4395"/>
      </w:pPr>
      <w:rPr/>
    </w:lvl>
    <w:lvl w:ilvl="6">
      <w:start w:val="1"/>
      <w:numFmt w:val="decimal"/>
      <w:suff w:val="tab"/>
      <w:lvlText w:val="%7."/>
      <w:lvlJc w:val="left"/>
      <w:pPr>
        <w:ind w:hanging="360" w:left="5115"/>
      </w:pPr>
      <w:rPr/>
    </w:lvl>
    <w:lvl w:ilvl="7">
      <w:start w:val="1"/>
      <w:numFmt w:val="lowerLetter"/>
      <w:suff w:val="tab"/>
      <w:lvlText w:val="%8."/>
      <w:lvlJc w:val="left"/>
      <w:pPr>
        <w:ind w:hanging="360" w:left="5835"/>
      </w:pPr>
      <w:rPr/>
    </w:lvl>
    <w:lvl w:ilvl="8">
      <w:start w:val="1"/>
      <w:numFmt w:val="lowerRoman"/>
      <w:suff w:val="tab"/>
      <w:lvlText w:val="%9."/>
      <w:lvlJc w:val="right"/>
      <w:pPr>
        <w:ind w:hanging="180" w:left="6555"/>
      </w:pPr>
      <w:rPr/>
    </w:lvl>
  </w:abstractNum>
  <w:abstractNum w:abstractNumId="4">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5">
    <w:nsid w:val="09900AF3"/>
    <w:multiLevelType w:val="hybridMultilevel"/>
    <w:lvl w:ilvl="0" w:tplc="0BE57996">
      <w:start w:val="0"/>
      <w:numFmt w:val="bullet"/>
      <w:suff w:val="tab"/>
      <w:lvlText w:val="-"/>
      <w:lvlJc w:val="left"/>
      <w:pPr>
        <w:ind w:hanging="360" w:left="720"/>
      </w:pPr>
      <w:rPr>
        <w:rFonts w:ascii="Courier New" w:hAnsi="Courier New"/>
      </w:rPr>
    </w:lvl>
    <w:lvl w:ilvl="1" w:tplc="310F1863">
      <w:start w:val="1"/>
      <w:numFmt w:val="bullet"/>
      <w:suff w:val="tab"/>
      <w:lvlText w:val="o"/>
      <w:lvlJc w:val="left"/>
      <w:pPr>
        <w:ind w:hanging="360" w:left="1440"/>
      </w:pPr>
      <w:rPr>
        <w:rFonts w:ascii="Courier New" w:hAnsi="Courier New"/>
      </w:rPr>
    </w:lvl>
    <w:lvl w:ilvl="2" w:tplc="6946C4D9">
      <w:start w:val="1"/>
      <w:numFmt w:val="bullet"/>
      <w:suff w:val="tab"/>
      <w:lvlText w:val=""/>
      <w:lvlJc w:val="left"/>
      <w:pPr>
        <w:ind w:hanging="360" w:left="2160"/>
      </w:pPr>
      <w:rPr>
        <w:rFonts w:ascii="Wingdings" w:hAnsi="Wingdings"/>
      </w:rPr>
    </w:lvl>
    <w:lvl w:ilvl="3" w:tplc="6DECE2EE">
      <w:start w:val="1"/>
      <w:numFmt w:val="bullet"/>
      <w:suff w:val="tab"/>
      <w:lvlText w:val=""/>
      <w:lvlJc w:val="left"/>
      <w:pPr>
        <w:ind w:hanging="360" w:left="2880"/>
      </w:pPr>
      <w:rPr>
        <w:rFonts w:ascii="Symbol" w:hAnsi="Symbol"/>
      </w:rPr>
    </w:lvl>
    <w:lvl w:ilvl="4" w:tplc="1FEE436D">
      <w:start w:val="1"/>
      <w:numFmt w:val="bullet"/>
      <w:suff w:val="tab"/>
      <w:lvlText w:val="o"/>
      <w:lvlJc w:val="left"/>
      <w:pPr>
        <w:ind w:hanging="360" w:left="3600"/>
      </w:pPr>
      <w:rPr>
        <w:rFonts w:ascii="Courier New" w:hAnsi="Courier New"/>
      </w:rPr>
    </w:lvl>
    <w:lvl w:ilvl="5" w:tplc="4EDCDFD2">
      <w:start w:val="1"/>
      <w:numFmt w:val="bullet"/>
      <w:suff w:val="tab"/>
      <w:lvlText w:val=""/>
      <w:lvlJc w:val="left"/>
      <w:pPr>
        <w:ind w:hanging="360" w:left="4320"/>
      </w:pPr>
      <w:rPr>
        <w:rFonts w:ascii="Wingdings" w:hAnsi="Wingdings"/>
      </w:rPr>
    </w:lvl>
    <w:lvl w:ilvl="6" w:tplc="72B2C818">
      <w:start w:val="1"/>
      <w:numFmt w:val="bullet"/>
      <w:suff w:val="tab"/>
      <w:lvlText w:val=""/>
      <w:lvlJc w:val="left"/>
      <w:pPr>
        <w:ind w:hanging="360" w:left="5040"/>
      </w:pPr>
      <w:rPr>
        <w:rFonts w:ascii="Symbol" w:hAnsi="Symbol"/>
      </w:rPr>
    </w:lvl>
    <w:lvl w:ilvl="7" w:tplc="6CC30F58">
      <w:start w:val="1"/>
      <w:numFmt w:val="bullet"/>
      <w:suff w:val="tab"/>
      <w:lvlText w:val="o"/>
      <w:lvlJc w:val="left"/>
      <w:pPr>
        <w:ind w:hanging="360" w:left="5760"/>
      </w:pPr>
      <w:rPr>
        <w:rFonts w:ascii="Courier New" w:hAnsi="Courier New"/>
      </w:rPr>
    </w:lvl>
    <w:lvl w:ilvl="8" w:tplc="37BD9A3C">
      <w:start w:val="1"/>
      <w:numFmt w:val="bullet"/>
      <w:suff w:val="tab"/>
      <w:lvlText w:val=""/>
      <w:lvlJc w:val="left"/>
      <w:pPr>
        <w:ind w:hanging="360" w:left="6480"/>
      </w:pPr>
      <w:rPr>
        <w:rFonts w:ascii="Wingdings" w:hAnsi="Wingdings"/>
      </w:rPr>
    </w:lvl>
  </w:abstractNum>
  <w:abstractNum w:abstractNumId="6">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7">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9">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10">
    <w:nsid w:val="130F5344"/>
    <w:multiLevelType w:val="hybridMultilevel"/>
    <w:lvl w:ilvl="0" w:tplc="5A3BD82E">
      <w:start w:val="1"/>
      <w:numFmt w:val="bullet"/>
      <w:suff w:val="tab"/>
      <w:lvlText w:val=""/>
      <w:lvlJc w:val="left"/>
      <w:pPr>
        <w:ind w:hanging="360" w:left="1146"/>
      </w:pPr>
      <w:rPr>
        <w:rFonts w:ascii="Symbol" w:hAnsi="Symbol"/>
      </w:rPr>
    </w:lvl>
    <w:lvl w:ilvl="1" w:tplc="0B1BB776">
      <w:start w:val="1"/>
      <w:numFmt w:val="bullet"/>
      <w:suff w:val="tab"/>
      <w:lvlText w:val="o"/>
      <w:lvlJc w:val="left"/>
      <w:pPr>
        <w:ind w:hanging="360" w:left="1866"/>
      </w:pPr>
      <w:rPr>
        <w:rFonts w:ascii="Courier New" w:hAnsi="Courier New"/>
      </w:rPr>
    </w:lvl>
    <w:lvl w:ilvl="2" w:tplc="1827150D">
      <w:start w:val="1"/>
      <w:numFmt w:val="bullet"/>
      <w:suff w:val="tab"/>
      <w:lvlText w:val=""/>
      <w:lvlJc w:val="left"/>
      <w:pPr>
        <w:ind w:hanging="360" w:left="2586"/>
      </w:pPr>
      <w:rPr>
        <w:rFonts w:ascii="Wingdings" w:hAnsi="Wingdings"/>
      </w:rPr>
    </w:lvl>
    <w:lvl w:ilvl="3" w:tplc="0D0ED4A4">
      <w:start w:val="1"/>
      <w:numFmt w:val="bullet"/>
      <w:suff w:val="tab"/>
      <w:lvlText w:val=""/>
      <w:lvlJc w:val="left"/>
      <w:pPr>
        <w:ind w:hanging="360" w:left="3306"/>
      </w:pPr>
      <w:rPr>
        <w:rFonts w:ascii="Symbol" w:hAnsi="Symbol"/>
      </w:rPr>
    </w:lvl>
    <w:lvl w:ilvl="4" w:tplc="3EDBA6EB">
      <w:start w:val="1"/>
      <w:numFmt w:val="bullet"/>
      <w:suff w:val="tab"/>
      <w:lvlText w:val="o"/>
      <w:lvlJc w:val="left"/>
      <w:pPr>
        <w:ind w:hanging="360" w:left="4026"/>
      </w:pPr>
      <w:rPr>
        <w:rFonts w:ascii="Courier New" w:hAnsi="Courier New"/>
      </w:rPr>
    </w:lvl>
    <w:lvl w:ilvl="5" w:tplc="0832DB4C">
      <w:start w:val="1"/>
      <w:numFmt w:val="bullet"/>
      <w:suff w:val="tab"/>
      <w:lvlText w:val=""/>
      <w:lvlJc w:val="left"/>
      <w:pPr>
        <w:ind w:hanging="360" w:left="4746"/>
      </w:pPr>
      <w:rPr>
        <w:rFonts w:ascii="Wingdings" w:hAnsi="Wingdings"/>
      </w:rPr>
    </w:lvl>
    <w:lvl w:ilvl="6" w:tplc="0853E825">
      <w:start w:val="1"/>
      <w:numFmt w:val="bullet"/>
      <w:suff w:val="tab"/>
      <w:lvlText w:val=""/>
      <w:lvlJc w:val="left"/>
      <w:pPr>
        <w:ind w:hanging="360" w:left="5466"/>
      </w:pPr>
      <w:rPr>
        <w:rFonts w:ascii="Symbol" w:hAnsi="Symbol"/>
      </w:rPr>
    </w:lvl>
    <w:lvl w:ilvl="7" w:tplc="3CC3F687">
      <w:start w:val="1"/>
      <w:numFmt w:val="bullet"/>
      <w:suff w:val="tab"/>
      <w:lvlText w:val="o"/>
      <w:lvlJc w:val="left"/>
      <w:pPr>
        <w:ind w:hanging="360" w:left="6186"/>
      </w:pPr>
      <w:rPr>
        <w:rFonts w:ascii="Courier New" w:hAnsi="Courier New"/>
      </w:rPr>
    </w:lvl>
    <w:lvl w:ilvl="8" w:tplc="468D328D">
      <w:start w:val="1"/>
      <w:numFmt w:val="bullet"/>
      <w:suff w:val="tab"/>
      <w:lvlText w:val=""/>
      <w:lvlJc w:val="left"/>
      <w:pPr>
        <w:ind w:hanging="360" w:left="6906"/>
      </w:pPr>
      <w:rPr>
        <w:rFonts w:ascii="Wingdings" w:hAnsi="Wingdings"/>
      </w:rPr>
    </w:lvl>
  </w:abstractNum>
  <w:abstractNum w:abstractNumId="11">
    <w:nsid w:val="13380336"/>
    <w:multiLevelType w:val="hybridMultilevel"/>
    <w:lvl w:ilvl="0" w:tplc="009ADF0C">
      <w:start w:val="0"/>
      <w:numFmt w:val="bullet"/>
      <w:suff w:val="tab"/>
      <w:lvlText w:val=""/>
      <w:lvlJc w:val="left"/>
      <w:pPr>
        <w:ind w:hanging="360" w:left="1288"/>
      </w:pPr>
      <w:rPr>
        <w:rFonts w:ascii="Symbol" w:hAnsi="Symbol"/>
      </w:rPr>
    </w:lvl>
    <w:lvl w:ilvl="1" w:tplc="5FFD6D31">
      <w:start w:val="1"/>
      <w:numFmt w:val="bullet"/>
      <w:suff w:val="tab"/>
      <w:lvlText w:val="o"/>
      <w:lvlJc w:val="left"/>
      <w:pPr>
        <w:ind w:hanging="360" w:left="2008"/>
      </w:pPr>
      <w:rPr>
        <w:rFonts w:ascii="Courier New" w:hAnsi="Courier New"/>
      </w:rPr>
    </w:lvl>
    <w:lvl w:ilvl="2" w:tplc="10D0F924">
      <w:start w:val="1"/>
      <w:numFmt w:val="bullet"/>
      <w:suff w:val="tab"/>
      <w:lvlText w:val=""/>
      <w:lvlJc w:val="left"/>
      <w:pPr>
        <w:ind w:hanging="360" w:left="2728"/>
      </w:pPr>
      <w:rPr>
        <w:rFonts w:ascii="Wingdings" w:hAnsi="Wingdings"/>
      </w:rPr>
    </w:lvl>
    <w:lvl w:ilvl="3" w:tplc="42C2EE3B">
      <w:start w:val="1"/>
      <w:numFmt w:val="bullet"/>
      <w:suff w:val="tab"/>
      <w:lvlText w:val=""/>
      <w:lvlJc w:val="left"/>
      <w:pPr>
        <w:ind w:hanging="360" w:left="3448"/>
      </w:pPr>
      <w:rPr>
        <w:rFonts w:ascii="Symbol" w:hAnsi="Symbol"/>
      </w:rPr>
    </w:lvl>
    <w:lvl w:ilvl="4" w:tplc="2A46775C">
      <w:start w:val="1"/>
      <w:numFmt w:val="bullet"/>
      <w:suff w:val="tab"/>
      <w:lvlText w:val="o"/>
      <w:lvlJc w:val="left"/>
      <w:pPr>
        <w:ind w:hanging="360" w:left="4168"/>
      </w:pPr>
      <w:rPr>
        <w:rFonts w:ascii="Courier New" w:hAnsi="Courier New"/>
      </w:rPr>
    </w:lvl>
    <w:lvl w:ilvl="5" w:tplc="096B1F09">
      <w:start w:val="1"/>
      <w:numFmt w:val="bullet"/>
      <w:suff w:val="tab"/>
      <w:lvlText w:val=""/>
      <w:lvlJc w:val="left"/>
      <w:pPr>
        <w:ind w:hanging="360" w:left="4888"/>
      </w:pPr>
      <w:rPr>
        <w:rFonts w:ascii="Wingdings" w:hAnsi="Wingdings"/>
      </w:rPr>
    </w:lvl>
    <w:lvl w:ilvl="6" w:tplc="03A17912">
      <w:start w:val="1"/>
      <w:numFmt w:val="bullet"/>
      <w:suff w:val="tab"/>
      <w:lvlText w:val=""/>
      <w:lvlJc w:val="left"/>
      <w:pPr>
        <w:ind w:hanging="360" w:left="5608"/>
      </w:pPr>
      <w:rPr>
        <w:rFonts w:ascii="Symbol" w:hAnsi="Symbol"/>
      </w:rPr>
    </w:lvl>
    <w:lvl w:ilvl="7" w:tplc="764EEAA3">
      <w:start w:val="1"/>
      <w:numFmt w:val="bullet"/>
      <w:suff w:val="tab"/>
      <w:lvlText w:val="o"/>
      <w:lvlJc w:val="left"/>
      <w:pPr>
        <w:ind w:hanging="360" w:left="6328"/>
      </w:pPr>
      <w:rPr>
        <w:rFonts w:ascii="Courier New" w:hAnsi="Courier New"/>
      </w:rPr>
    </w:lvl>
    <w:lvl w:ilvl="8" w:tplc="01E00E6D">
      <w:start w:val="1"/>
      <w:numFmt w:val="bullet"/>
      <w:suff w:val="tab"/>
      <w:lvlText w:val=""/>
      <w:lvlJc w:val="left"/>
      <w:pPr>
        <w:ind w:hanging="360" w:left="7048"/>
      </w:pPr>
      <w:rPr>
        <w:rFonts w:ascii="Wingdings" w:hAnsi="Wingdings"/>
      </w:rPr>
    </w:lvl>
  </w:abstractNum>
  <w:abstractNum w:abstractNumId="12">
    <w:nsid w:val="145A66F1"/>
    <w:multiLevelType w:val="hybridMultilevel"/>
    <w:lvl w:ilvl="0" w:tplc="5BE6946C">
      <w:start w:val="0"/>
      <w:numFmt w:val="bullet"/>
      <w:suff w:val="tab"/>
      <w:lvlText w:val=""/>
      <w:lvlJc w:val="left"/>
      <w:pPr>
        <w:ind w:hanging="360" w:left="927"/>
      </w:pPr>
      <w:rPr>
        <w:rFonts w:ascii="Symbol" w:hAnsi="Symbol"/>
      </w:rPr>
    </w:lvl>
    <w:lvl w:ilvl="1" w:tplc="1634A551">
      <w:start w:val="1"/>
      <w:numFmt w:val="bullet"/>
      <w:suff w:val="tab"/>
      <w:lvlText w:val="o"/>
      <w:lvlJc w:val="left"/>
      <w:pPr>
        <w:ind w:hanging="360" w:left="1647"/>
      </w:pPr>
      <w:rPr>
        <w:rFonts w:ascii="Courier New" w:hAnsi="Courier New"/>
      </w:rPr>
    </w:lvl>
    <w:lvl w:ilvl="2" w:tplc="6A4402DA">
      <w:start w:val="1"/>
      <w:numFmt w:val="bullet"/>
      <w:suff w:val="tab"/>
      <w:lvlText w:val=""/>
      <w:lvlJc w:val="left"/>
      <w:pPr>
        <w:ind w:hanging="360" w:left="2367"/>
      </w:pPr>
      <w:rPr>
        <w:rFonts w:ascii="Wingdings" w:hAnsi="Wingdings"/>
      </w:rPr>
    </w:lvl>
    <w:lvl w:ilvl="3" w:tplc="01066F4A">
      <w:start w:val="1"/>
      <w:numFmt w:val="bullet"/>
      <w:suff w:val="tab"/>
      <w:lvlText w:val=""/>
      <w:lvlJc w:val="left"/>
      <w:pPr>
        <w:ind w:hanging="360" w:left="3087"/>
      </w:pPr>
      <w:rPr>
        <w:rFonts w:ascii="Symbol" w:hAnsi="Symbol"/>
      </w:rPr>
    </w:lvl>
    <w:lvl w:ilvl="4" w:tplc="6B533227">
      <w:start w:val="1"/>
      <w:numFmt w:val="bullet"/>
      <w:suff w:val="tab"/>
      <w:lvlText w:val="o"/>
      <w:lvlJc w:val="left"/>
      <w:pPr>
        <w:ind w:hanging="360" w:left="3807"/>
      </w:pPr>
      <w:rPr>
        <w:rFonts w:ascii="Courier New" w:hAnsi="Courier New"/>
      </w:rPr>
    </w:lvl>
    <w:lvl w:ilvl="5" w:tplc="66B3CF7B">
      <w:start w:val="1"/>
      <w:numFmt w:val="bullet"/>
      <w:suff w:val="tab"/>
      <w:lvlText w:val=""/>
      <w:lvlJc w:val="left"/>
      <w:pPr>
        <w:ind w:hanging="360" w:left="4527"/>
      </w:pPr>
      <w:rPr>
        <w:rFonts w:ascii="Wingdings" w:hAnsi="Wingdings"/>
      </w:rPr>
    </w:lvl>
    <w:lvl w:ilvl="6" w:tplc="77C3838F">
      <w:start w:val="1"/>
      <w:numFmt w:val="bullet"/>
      <w:suff w:val="tab"/>
      <w:lvlText w:val=""/>
      <w:lvlJc w:val="left"/>
      <w:pPr>
        <w:ind w:hanging="360" w:left="5247"/>
      </w:pPr>
      <w:rPr>
        <w:rFonts w:ascii="Symbol" w:hAnsi="Symbol"/>
      </w:rPr>
    </w:lvl>
    <w:lvl w:ilvl="7" w:tplc="6193A22B">
      <w:start w:val="1"/>
      <w:numFmt w:val="bullet"/>
      <w:suff w:val="tab"/>
      <w:lvlText w:val="o"/>
      <w:lvlJc w:val="left"/>
      <w:pPr>
        <w:ind w:hanging="360" w:left="5967"/>
      </w:pPr>
      <w:rPr>
        <w:rFonts w:ascii="Courier New" w:hAnsi="Courier New"/>
      </w:rPr>
    </w:lvl>
    <w:lvl w:ilvl="8" w:tplc="589E3EBF">
      <w:start w:val="1"/>
      <w:numFmt w:val="bullet"/>
      <w:suff w:val="tab"/>
      <w:lvlText w:val=""/>
      <w:lvlJc w:val="left"/>
      <w:pPr>
        <w:ind w:hanging="360" w:left="6687"/>
      </w:pPr>
      <w:rPr>
        <w:rFonts w:ascii="Wingdings" w:hAnsi="Wingdings"/>
      </w:rPr>
    </w:lvl>
  </w:abstractNum>
  <w:abstractNum w:abstractNumId="13">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4">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5">
    <w:nsid w:val="1D433FF4"/>
    <w:multiLevelType w:val="hybridMultilevel"/>
    <w:lvl w:ilvl="0" w:tplc="08A9EF2A">
      <w:start w:val="1"/>
      <w:numFmt w:val="bullet"/>
      <w:suff w:val="tab"/>
      <w:lvlText w:val=""/>
      <w:lvlJc w:val="left"/>
      <w:pPr>
        <w:ind w:hanging="360" w:left="1146"/>
      </w:pPr>
      <w:rPr>
        <w:rFonts w:ascii="Symbol" w:hAnsi="Symbol"/>
      </w:rPr>
    </w:lvl>
    <w:lvl w:ilvl="1" w:tplc="1E855B36">
      <w:start w:val="1"/>
      <w:numFmt w:val="bullet"/>
      <w:suff w:val="tab"/>
      <w:lvlText w:val="o"/>
      <w:lvlJc w:val="left"/>
      <w:pPr>
        <w:ind w:hanging="360" w:left="1866"/>
      </w:pPr>
      <w:rPr>
        <w:rFonts w:ascii="Courier New" w:hAnsi="Courier New"/>
      </w:rPr>
    </w:lvl>
    <w:lvl w:ilvl="2" w:tplc="1185C094">
      <w:start w:val="1"/>
      <w:numFmt w:val="bullet"/>
      <w:suff w:val="tab"/>
      <w:lvlText w:val=""/>
      <w:lvlJc w:val="left"/>
      <w:pPr>
        <w:ind w:hanging="360" w:left="2586"/>
      </w:pPr>
      <w:rPr>
        <w:rFonts w:ascii="Wingdings" w:hAnsi="Wingdings"/>
      </w:rPr>
    </w:lvl>
    <w:lvl w:ilvl="3" w:tplc="4ECC593E">
      <w:start w:val="1"/>
      <w:numFmt w:val="bullet"/>
      <w:suff w:val="tab"/>
      <w:lvlText w:val=""/>
      <w:lvlJc w:val="left"/>
      <w:pPr>
        <w:ind w:hanging="360" w:left="3306"/>
      </w:pPr>
      <w:rPr>
        <w:rFonts w:ascii="Symbol" w:hAnsi="Symbol"/>
      </w:rPr>
    </w:lvl>
    <w:lvl w:ilvl="4" w:tplc="7C26B142">
      <w:start w:val="1"/>
      <w:numFmt w:val="bullet"/>
      <w:suff w:val="tab"/>
      <w:lvlText w:val="o"/>
      <w:lvlJc w:val="left"/>
      <w:pPr>
        <w:ind w:hanging="360" w:left="4026"/>
      </w:pPr>
      <w:rPr>
        <w:rFonts w:ascii="Courier New" w:hAnsi="Courier New"/>
      </w:rPr>
    </w:lvl>
    <w:lvl w:ilvl="5" w:tplc="3EA88D1E">
      <w:start w:val="1"/>
      <w:numFmt w:val="bullet"/>
      <w:suff w:val="tab"/>
      <w:lvlText w:val=""/>
      <w:lvlJc w:val="left"/>
      <w:pPr>
        <w:ind w:hanging="360" w:left="4746"/>
      </w:pPr>
      <w:rPr>
        <w:rFonts w:ascii="Wingdings" w:hAnsi="Wingdings"/>
      </w:rPr>
    </w:lvl>
    <w:lvl w:ilvl="6" w:tplc="6A8A340F">
      <w:start w:val="1"/>
      <w:numFmt w:val="bullet"/>
      <w:suff w:val="tab"/>
      <w:lvlText w:val=""/>
      <w:lvlJc w:val="left"/>
      <w:pPr>
        <w:ind w:hanging="360" w:left="5466"/>
      </w:pPr>
      <w:rPr>
        <w:rFonts w:ascii="Symbol" w:hAnsi="Symbol"/>
      </w:rPr>
    </w:lvl>
    <w:lvl w:ilvl="7" w:tplc="3F9FE3CB">
      <w:start w:val="1"/>
      <w:numFmt w:val="bullet"/>
      <w:suff w:val="tab"/>
      <w:lvlText w:val="o"/>
      <w:lvlJc w:val="left"/>
      <w:pPr>
        <w:ind w:hanging="360" w:left="6186"/>
      </w:pPr>
      <w:rPr>
        <w:rFonts w:ascii="Courier New" w:hAnsi="Courier New"/>
      </w:rPr>
    </w:lvl>
    <w:lvl w:ilvl="8" w:tplc="1A8D162E">
      <w:start w:val="1"/>
      <w:numFmt w:val="bullet"/>
      <w:suff w:val="tab"/>
      <w:lvlText w:val=""/>
      <w:lvlJc w:val="left"/>
      <w:pPr>
        <w:ind w:hanging="360" w:left="6906"/>
      </w:pPr>
      <w:rPr>
        <w:rFonts w:ascii="Wingdings" w:hAnsi="Wingdings"/>
      </w:rPr>
    </w:lvl>
  </w:abstractNum>
  <w:abstractNum w:abstractNumId="16">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7">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8">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9">
    <w:nsid w:val="24F459C5"/>
    <w:multiLevelType w:val="hybridMultilevel"/>
    <w:lvl w:ilvl="0" w:tplc="75E725EB">
      <w:start w:val="0"/>
      <w:numFmt w:val="bullet"/>
      <w:suff w:val="tab"/>
      <w:lvlText w:val="-"/>
      <w:lvlJc w:val="left"/>
      <w:pPr>
        <w:ind w:hanging="360" w:left="720"/>
        <w:tabs>
          <w:tab w:val="left" w:pos="720" w:leader="none"/>
        </w:tabs>
      </w:pPr>
      <w:rPr>
        <w:rFonts w:ascii="Times New Roman" w:hAnsi="Times New Roman"/>
      </w:rPr>
    </w:lvl>
    <w:lvl w:ilvl="1" w:tplc="7AAE07A9">
      <w:start w:val="1"/>
      <w:numFmt w:val="bullet"/>
      <w:suff w:val="tab"/>
      <w:lvlText w:val="o"/>
      <w:lvlJc w:val="left"/>
      <w:pPr>
        <w:ind w:hanging="360" w:left="1440"/>
        <w:tabs>
          <w:tab w:val="left" w:pos="1440" w:leader="none"/>
        </w:tabs>
      </w:pPr>
      <w:rPr>
        <w:rFonts w:ascii="Courier New" w:hAnsi="Courier New"/>
      </w:rPr>
    </w:lvl>
    <w:lvl w:ilvl="2" w:tplc="15A1549B">
      <w:start w:val="1"/>
      <w:numFmt w:val="bullet"/>
      <w:suff w:val="tab"/>
      <w:lvlText w:val=""/>
      <w:lvlJc w:val="left"/>
      <w:pPr>
        <w:ind w:hanging="360" w:left="2160"/>
        <w:tabs>
          <w:tab w:val="left" w:pos="2160" w:leader="none"/>
        </w:tabs>
      </w:pPr>
      <w:rPr>
        <w:rFonts w:ascii="Wingdings" w:hAnsi="Wingdings"/>
      </w:rPr>
    </w:lvl>
    <w:lvl w:ilvl="3" w:tplc="49A38315">
      <w:start w:val="1"/>
      <w:numFmt w:val="bullet"/>
      <w:suff w:val="tab"/>
      <w:lvlText w:val=""/>
      <w:lvlJc w:val="left"/>
      <w:pPr>
        <w:ind w:hanging="360" w:left="2880"/>
        <w:tabs>
          <w:tab w:val="left" w:pos="2880" w:leader="none"/>
        </w:tabs>
      </w:pPr>
      <w:rPr>
        <w:rFonts w:ascii="Symbol" w:hAnsi="Symbol"/>
      </w:rPr>
    </w:lvl>
    <w:lvl w:ilvl="4" w:tplc="4AAA1BC2">
      <w:start w:val="1"/>
      <w:numFmt w:val="bullet"/>
      <w:suff w:val="tab"/>
      <w:lvlText w:val="o"/>
      <w:lvlJc w:val="left"/>
      <w:pPr>
        <w:ind w:hanging="360" w:left="3600"/>
        <w:tabs>
          <w:tab w:val="left" w:pos="3600" w:leader="none"/>
        </w:tabs>
      </w:pPr>
      <w:rPr>
        <w:rFonts w:ascii="Courier New" w:hAnsi="Courier New"/>
      </w:rPr>
    </w:lvl>
    <w:lvl w:ilvl="5" w:tplc="74AEF6CA">
      <w:start w:val="1"/>
      <w:numFmt w:val="bullet"/>
      <w:suff w:val="tab"/>
      <w:lvlText w:val=""/>
      <w:lvlJc w:val="left"/>
      <w:pPr>
        <w:ind w:hanging="360" w:left="4320"/>
        <w:tabs>
          <w:tab w:val="left" w:pos="4320" w:leader="none"/>
        </w:tabs>
      </w:pPr>
      <w:rPr>
        <w:rFonts w:ascii="Wingdings" w:hAnsi="Wingdings"/>
      </w:rPr>
    </w:lvl>
    <w:lvl w:ilvl="6" w:tplc="2FF78222">
      <w:start w:val="1"/>
      <w:numFmt w:val="bullet"/>
      <w:suff w:val="tab"/>
      <w:lvlText w:val=""/>
      <w:lvlJc w:val="left"/>
      <w:pPr>
        <w:ind w:hanging="360" w:left="5040"/>
        <w:tabs>
          <w:tab w:val="left" w:pos="5040" w:leader="none"/>
        </w:tabs>
      </w:pPr>
      <w:rPr>
        <w:rFonts w:ascii="Symbol" w:hAnsi="Symbol"/>
      </w:rPr>
    </w:lvl>
    <w:lvl w:ilvl="7" w:tplc="3E71F26B">
      <w:start w:val="1"/>
      <w:numFmt w:val="bullet"/>
      <w:suff w:val="tab"/>
      <w:lvlText w:val="o"/>
      <w:lvlJc w:val="left"/>
      <w:pPr>
        <w:ind w:hanging="360" w:left="5760"/>
        <w:tabs>
          <w:tab w:val="left" w:pos="5760" w:leader="none"/>
        </w:tabs>
      </w:pPr>
      <w:rPr>
        <w:rFonts w:ascii="Courier New" w:hAnsi="Courier New"/>
      </w:rPr>
    </w:lvl>
    <w:lvl w:ilvl="8" w:tplc="5B87A566">
      <w:start w:val="1"/>
      <w:numFmt w:val="bullet"/>
      <w:suff w:val="tab"/>
      <w:lvlText w:val=""/>
      <w:lvlJc w:val="left"/>
      <w:pPr>
        <w:ind w:hanging="360" w:left="6480"/>
        <w:tabs>
          <w:tab w:val="left" w:pos="6480" w:leader="none"/>
        </w:tabs>
      </w:pPr>
      <w:rPr>
        <w:rFonts w:ascii="Wingdings" w:hAnsi="Wingdings"/>
      </w:rPr>
    </w:lvl>
  </w:abstractNum>
  <w:abstractNum w:abstractNumId="20">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21">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22">
    <w:nsid w:val="366E5108"/>
    <w:multiLevelType w:val="hybridMultilevel"/>
    <w:lvl w:ilvl="0" w:tplc="5E32C190">
      <w:start w:val="1"/>
      <w:numFmt w:val="bullet"/>
      <w:suff w:val="tab"/>
      <w:lvlText w:val=""/>
      <w:lvlJc w:val="left"/>
      <w:pPr>
        <w:ind w:hanging="360" w:left="1146"/>
      </w:pPr>
      <w:rPr>
        <w:rFonts w:ascii="Symbol" w:hAnsi="Symbol"/>
      </w:rPr>
    </w:lvl>
    <w:lvl w:ilvl="1" w:tplc="49228B59">
      <w:start w:val="1"/>
      <w:numFmt w:val="bullet"/>
      <w:suff w:val="tab"/>
      <w:lvlText w:val="o"/>
      <w:lvlJc w:val="left"/>
      <w:pPr>
        <w:ind w:hanging="360" w:left="1866"/>
      </w:pPr>
      <w:rPr>
        <w:rFonts w:ascii="Courier New" w:hAnsi="Courier New"/>
      </w:rPr>
    </w:lvl>
    <w:lvl w:ilvl="2" w:tplc="06C8A207">
      <w:start w:val="1"/>
      <w:numFmt w:val="bullet"/>
      <w:suff w:val="tab"/>
      <w:lvlText w:val=""/>
      <w:lvlJc w:val="left"/>
      <w:pPr>
        <w:ind w:hanging="360" w:left="2586"/>
      </w:pPr>
      <w:rPr>
        <w:rFonts w:ascii="Wingdings" w:hAnsi="Wingdings"/>
      </w:rPr>
    </w:lvl>
    <w:lvl w:ilvl="3" w:tplc="5FDBA6D0">
      <w:start w:val="1"/>
      <w:numFmt w:val="bullet"/>
      <w:suff w:val="tab"/>
      <w:lvlText w:val=""/>
      <w:lvlJc w:val="left"/>
      <w:pPr>
        <w:ind w:hanging="360" w:left="3306"/>
      </w:pPr>
      <w:rPr>
        <w:rFonts w:ascii="Symbol" w:hAnsi="Symbol"/>
      </w:rPr>
    </w:lvl>
    <w:lvl w:ilvl="4" w:tplc="6A4B6ADB">
      <w:start w:val="1"/>
      <w:numFmt w:val="bullet"/>
      <w:suff w:val="tab"/>
      <w:lvlText w:val="o"/>
      <w:lvlJc w:val="left"/>
      <w:pPr>
        <w:ind w:hanging="360" w:left="4026"/>
      </w:pPr>
      <w:rPr>
        <w:rFonts w:ascii="Courier New" w:hAnsi="Courier New"/>
      </w:rPr>
    </w:lvl>
    <w:lvl w:ilvl="5" w:tplc="299F58C8">
      <w:start w:val="1"/>
      <w:numFmt w:val="bullet"/>
      <w:suff w:val="tab"/>
      <w:lvlText w:val=""/>
      <w:lvlJc w:val="left"/>
      <w:pPr>
        <w:ind w:hanging="360" w:left="4746"/>
      </w:pPr>
      <w:rPr>
        <w:rFonts w:ascii="Wingdings" w:hAnsi="Wingdings"/>
      </w:rPr>
    </w:lvl>
    <w:lvl w:ilvl="6" w:tplc="4CFCD265">
      <w:start w:val="1"/>
      <w:numFmt w:val="bullet"/>
      <w:suff w:val="tab"/>
      <w:lvlText w:val=""/>
      <w:lvlJc w:val="left"/>
      <w:pPr>
        <w:ind w:hanging="360" w:left="5466"/>
      </w:pPr>
      <w:rPr>
        <w:rFonts w:ascii="Symbol" w:hAnsi="Symbol"/>
      </w:rPr>
    </w:lvl>
    <w:lvl w:ilvl="7" w:tplc="16CC34AC">
      <w:start w:val="1"/>
      <w:numFmt w:val="bullet"/>
      <w:suff w:val="tab"/>
      <w:lvlText w:val="o"/>
      <w:lvlJc w:val="left"/>
      <w:pPr>
        <w:ind w:hanging="360" w:left="6186"/>
      </w:pPr>
      <w:rPr>
        <w:rFonts w:ascii="Courier New" w:hAnsi="Courier New"/>
      </w:rPr>
    </w:lvl>
    <w:lvl w:ilvl="8" w:tplc="568E6B06">
      <w:start w:val="1"/>
      <w:numFmt w:val="bullet"/>
      <w:suff w:val="tab"/>
      <w:lvlText w:val=""/>
      <w:lvlJc w:val="left"/>
      <w:pPr>
        <w:ind w:hanging="360" w:left="6906"/>
      </w:pPr>
      <w:rPr>
        <w:rFonts w:ascii="Wingdings" w:hAnsi="Wingdings"/>
      </w:rPr>
    </w:lvl>
  </w:abstractNum>
  <w:abstractNum w:abstractNumId="23">
    <w:nsid w:val="3A700CB9"/>
    <w:multiLevelType w:val="hybridMultilevel"/>
    <w:lvl w:ilvl="0" w:tplc="4D799761">
      <w:start w:val="1"/>
      <w:numFmt w:val="bullet"/>
      <w:suff w:val="tab"/>
      <w:lvlText w:val=""/>
      <w:lvlJc w:val="left"/>
      <w:pPr>
        <w:ind w:hanging="360" w:left="720"/>
        <w:tabs>
          <w:tab w:val="left" w:pos="720" w:leader="none"/>
        </w:tabs>
      </w:pPr>
      <w:rPr>
        <w:rFonts w:ascii="Symbol" w:hAnsi="Symbol"/>
      </w:rPr>
    </w:lvl>
    <w:lvl w:ilvl="1" w:tplc="593569E3">
      <w:start w:val="1"/>
      <w:numFmt w:val="bullet"/>
      <w:suff w:val="tab"/>
      <w:lvlText w:val="o"/>
      <w:lvlJc w:val="left"/>
      <w:pPr>
        <w:ind w:hanging="360" w:left="1440"/>
        <w:tabs>
          <w:tab w:val="left" w:pos="1440" w:leader="none"/>
        </w:tabs>
      </w:pPr>
      <w:rPr>
        <w:rFonts w:ascii="Courier New" w:hAnsi="Courier New"/>
      </w:rPr>
    </w:lvl>
    <w:lvl w:ilvl="2" w:tplc="1FC8854E">
      <w:start w:val="1"/>
      <w:numFmt w:val="bullet"/>
      <w:suff w:val="tab"/>
      <w:lvlText w:val=""/>
      <w:lvlJc w:val="left"/>
      <w:pPr>
        <w:ind w:hanging="360" w:left="2160"/>
        <w:tabs>
          <w:tab w:val="left" w:pos="2160" w:leader="none"/>
        </w:tabs>
      </w:pPr>
      <w:rPr>
        <w:rFonts w:ascii="Wingdings" w:hAnsi="Wingdings"/>
      </w:rPr>
    </w:lvl>
    <w:lvl w:ilvl="3" w:tplc="31734591">
      <w:start w:val="1"/>
      <w:numFmt w:val="bullet"/>
      <w:suff w:val="tab"/>
      <w:lvlText w:val=""/>
      <w:lvlJc w:val="left"/>
      <w:pPr>
        <w:ind w:hanging="360" w:left="2880"/>
        <w:tabs>
          <w:tab w:val="left" w:pos="2880" w:leader="none"/>
        </w:tabs>
      </w:pPr>
      <w:rPr>
        <w:rFonts w:ascii="Symbol" w:hAnsi="Symbol"/>
      </w:rPr>
    </w:lvl>
    <w:lvl w:ilvl="4" w:tplc="154B5114">
      <w:start w:val="1"/>
      <w:numFmt w:val="bullet"/>
      <w:suff w:val="tab"/>
      <w:lvlText w:val="o"/>
      <w:lvlJc w:val="left"/>
      <w:pPr>
        <w:ind w:hanging="360" w:left="3600"/>
        <w:tabs>
          <w:tab w:val="left" w:pos="3600" w:leader="none"/>
        </w:tabs>
      </w:pPr>
      <w:rPr>
        <w:rFonts w:ascii="Courier New" w:hAnsi="Courier New"/>
      </w:rPr>
    </w:lvl>
    <w:lvl w:ilvl="5" w:tplc="5D4804BE">
      <w:start w:val="1"/>
      <w:numFmt w:val="bullet"/>
      <w:suff w:val="tab"/>
      <w:lvlText w:val=""/>
      <w:lvlJc w:val="left"/>
      <w:pPr>
        <w:ind w:hanging="360" w:left="4320"/>
        <w:tabs>
          <w:tab w:val="left" w:pos="4320" w:leader="none"/>
        </w:tabs>
      </w:pPr>
      <w:rPr>
        <w:rFonts w:ascii="Wingdings" w:hAnsi="Wingdings"/>
      </w:rPr>
    </w:lvl>
    <w:lvl w:ilvl="6" w:tplc="2F949C8B">
      <w:start w:val="1"/>
      <w:numFmt w:val="bullet"/>
      <w:suff w:val="tab"/>
      <w:lvlText w:val=""/>
      <w:lvlJc w:val="left"/>
      <w:pPr>
        <w:ind w:hanging="360" w:left="5040"/>
        <w:tabs>
          <w:tab w:val="left" w:pos="5040" w:leader="none"/>
        </w:tabs>
      </w:pPr>
      <w:rPr>
        <w:rFonts w:ascii="Symbol" w:hAnsi="Symbol"/>
      </w:rPr>
    </w:lvl>
    <w:lvl w:ilvl="7" w:tplc="7FA9F8F9">
      <w:start w:val="1"/>
      <w:numFmt w:val="bullet"/>
      <w:suff w:val="tab"/>
      <w:lvlText w:val="o"/>
      <w:lvlJc w:val="left"/>
      <w:pPr>
        <w:ind w:hanging="360" w:left="5760"/>
        <w:tabs>
          <w:tab w:val="left" w:pos="5760" w:leader="none"/>
        </w:tabs>
      </w:pPr>
      <w:rPr>
        <w:rFonts w:ascii="Courier New" w:hAnsi="Courier New"/>
      </w:rPr>
    </w:lvl>
    <w:lvl w:ilvl="8" w:tplc="1E3E9C50">
      <w:start w:val="1"/>
      <w:numFmt w:val="bullet"/>
      <w:suff w:val="tab"/>
      <w:lvlText w:val=""/>
      <w:lvlJc w:val="left"/>
      <w:pPr>
        <w:ind w:hanging="360" w:left="6480"/>
        <w:tabs>
          <w:tab w:val="left" w:pos="6480" w:leader="none"/>
        </w:tabs>
      </w:pPr>
      <w:rPr>
        <w:rFonts w:ascii="Wingdings" w:hAnsi="Wingdings"/>
      </w:rPr>
    </w:lvl>
  </w:abstractNum>
  <w:abstractNum w:abstractNumId="24">
    <w:nsid w:val="3F1D7D0F"/>
    <w:multiLevelType w:val="hybridMultilevel"/>
    <w:lvl w:ilvl="0" w:tplc="350772F8">
      <w:start w:val="1"/>
      <w:numFmt w:val="bullet"/>
      <w:suff w:val="tab"/>
      <w:lvlText w:val=""/>
      <w:lvlJc w:val="left"/>
      <w:pPr>
        <w:ind w:hanging="360" w:left="936"/>
      </w:pPr>
      <w:rPr>
        <w:rFonts w:ascii="Symbol" w:hAnsi="Symbol"/>
      </w:rPr>
    </w:lvl>
    <w:lvl w:ilvl="1" w:tplc="31CE85CD">
      <w:start w:val="1"/>
      <w:numFmt w:val="bullet"/>
      <w:suff w:val="tab"/>
      <w:lvlText w:val="o"/>
      <w:lvlJc w:val="left"/>
      <w:pPr>
        <w:ind w:hanging="360" w:left="1656"/>
      </w:pPr>
      <w:rPr>
        <w:rFonts w:ascii="Courier New" w:hAnsi="Courier New"/>
      </w:rPr>
    </w:lvl>
    <w:lvl w:ilvl="2" w:tplc="63D6BBED">
      <w:start w:val="1"/>
      <w:numFmt w:val="bullet"/>
      <w:suff w:val="tab"/>
      <w:lvlText w:val=""/>
      <w:lvlJc w:val="left"/>
      <w:pPr>
        <w:ind w:hanging="360" w:left="2376"/>
      </w:pPr>
      <w:rPr>
        <w:rFonts w:ascii="Wingdings" w:hAnsi="Wingdings"/>
      </w:rPr>
    </w:lvl>
    <w:lvl w:ilvl="3" w:tplc="52286C04">
      <w:start w:val="1"/>
      <w:numFmt w:val="bullet"/>
      <w:suff w:val="tab"/>
      <w:lvlText w:val=""/>
      <w:lvlJc w:val="left"/>
      <w:pPr>
        <w:ind w:hanging="360" w:left="3096"/>
      </w:pPr>
      <w:rPr>
        <w:rFonts w:ascii="Symbol" w:hAnsi="Symbol"/>
      </w:rPr>
    </w:lvl>
    <w:lvl w:ilvl="4" w:tplc="5838BA2A">
      <w:start w:val="1"/>
      <w:numFmt w:val="bullet"/>
      <w:suff w:val="tab"/>
      <w:lvlText w:val="o"/>
      <w:lvlJc w:val="left"/>
      <w:pPr>
        <w:ind w:hanging="360" w:left="3816"/>
      </w:pPr>
      <w:rPr>
        <w:rFonts w:ascii="Courier New" w:hAnsi="Courier New"/>
      </w:rPr>
    </w:lvl>
    <w:lvl w:ilvl="5" w:tplc="6AA6938F">
      <w:start w:val="1"/>
      <w:numFmt w:val="bullet"/>
      <w:suff w:val="tab"/>
      <w:lvlText w:val=""/>
      <w:lvlJc w:val="left"/>
      <w:pPr>
        <w:ind w:hanging="360" w:left="4536"/>
      </w:pPr>
      <w:rPr>
        <w:rFonts w:ascii="Wingdings" w:hAnsi="Wingdings"/>
      </w:rPr>
    </w:lvl>
    <w:lvl w:ilvl="6" w:tplc="6EDE08D9">
      <w:start w:val="1"/>
      <w:numFmt w:val="bullet"/>
      <w:suff w:val="tab"/>
      <w:lvlText w:val=""/>
      <w:lvlJc w:val="left"/>
      <w:pPr>
        <w:ind w:hanging="360" w:left="5256"/>
      </w:pPr>
      <w:rPr>
        <w:rFonts w:ascii="Symbol" w:hAnsi="Symbol"/>
      </w:rPr>
    </w:lvl>
    <w:lvl w:ilvl="7" w:tplc="0DBA5326">
      <w:start w:val="1"/>
      <w:numFmt w:val="bullet"/>
      <w:suff w:val="tab"/>
      <w:lvlText w:val="o"/>
      <w:lvlJc w:val="left"/>
      <w:pPr>
        <w:ind w:hanging="360" w:left="5976"/>
      </w:pPr>
      <w:rPr>
        <w:rFonts w:ascii="Courier New" w:hAnsi="Courier New"/>
      </w:rPr>
    </w:lvl>
    <w:lvl w:ilvl="8" w:tplc="7BA0E2F8">
      <w:start w:val="1"/>
      <w:numFmt w:val="bullet"/>
      <w:suff w:val="tab"/>
      <w:lvlText w:val=""/>
      <w:lvlJc w:val="left"/>
      <w:pPr>
        <w:ind w:hanging="360" w:left="6696"/>
      </w:pPr>
      <w:rPr>
        <w:rFonts w:ascii="Wingdings" w:hAnsi="Wingdings"/>
      </w:rPr>
    </w:lvl>
  </w:abstractNum>
  <w:abstractNum w:abstractNumId="25">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6">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7">
    <w:nsid w:val="4FDA268D"/>
    <w:multiLevelType w:val="multilevel"/>
    <w:lvl w:ilvl="0">
      <w:start w:val="1"/>
      <w:numFmt w:val="upperRoman"/>
      <w:suff w:val="tab"/>
      <w:lvlText w:val="%1."/>
      <w:lvlJc w:val="righ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8">
    <w:nsid w:val="53650A14"/>
    <w:multiLevelType w:val="hybridMultilevel"/>
    <w:lvl w:ilvl="0" w:tplc="6C3EB9D0">
      <w:start w:val="0"/>
      <w:numFmt w:val="bullet"/>
      <w:suff w:val="tab"/>
      <w:lvlText w:val="-"/>
      <w:lvlJc w:val="left"/>
      <w:pPr>
        <w:ind w:hanging="360" w:left="936"/>
      </w:pPr>
      <w:rPr>
        <w:rFonts w:ascii="Courier New" w:hAnsi="Courier New"/>
      </w:rPr>
    </w:lvl>
    <w:lvl w:ilvl="1" w:tplc="12431256">
      <w:start w:val="1"/>
      <w:numFmt w:val="bullet"/>
      <w:suff w:val="tab"/>
      <w:lvlText w:val="o"/>
      <w:lvlJc w:val="left"/>
      <w:pPr>
        <w:ind w:hanging="360" w:left="1656"/>
      </w:pPr>
      <w:rPr>
        <w:rFonts w:ascii="Courier New" w:hAnsi="Courier New"/>
      </w:rPr>
    </w:lvl>
    <w:lvl w:ilvl="2" w:tplc="4B8A898D">
      <w:start w:val="1"/>
      <w:numFmt w:val="bullet"/>
      <w:suff w:val="tab"/>
      <w:lvlText w:val=""/>
      <w:lvlJc w:val="left"/>
      <w:pPr>
        <w:ind w:hanging="360" w:left="2376"/>
      </w:pPr>
      <w:rPr>
        <w:rFonts w:ascii="Wingdings" w:hAnsi="Wingdings"/>
      </w:rPr>
    </w:lvl>
    <w:lvl w:ilvl="3" w:tplc="75950C0E">
      <w:start w:val="1"/>
      <w:numFmt w:val="bullet"/>
      <w:suff w:val="tab"/>
      <w:lvlText w:val=""/>
      <w:lvlJc w:val="left"/>
      <w:pPr>
        <w:ind w:hanging="360" w:left="3096"/>
      </w:pPr>
      <w:rPr>
        <w:rFonts w:ascii="Symbol" w:hAnsi="Symbol"/>
      </w:rPr>
    </w:lvl>
    <w:lvl w:ilvl="4" w:tplc="510EED27">
      <w:start w:val="1"/>
      <w:numFmt w:val="bullet"/>
      <w:suff w:val="tab"/>
      <w:lvlText w:val="o"/>
      <w:lvlJc w:val="left"/>
      <w:pPr>
        <w:ind w:hanging="360" w:left="3816"/>
      </w:pPr>
      <w:rPr>
        <w:rFonts w:ascii="Courier New" w:hAnsi="Courier New"/>
      </w:rPr>
    </w:lvl>
    <w:lvl w:ilvl="5" w:tplc="2CE140BC">
      <w:start w:val="1"/>
      <w:numFmt w:val="bullet"/>
      <w:suff w:val="tab"/>
      <w:lvlText w:val=""/>
      <w:lvlJc w:val="left"/>
      <w:pPr>
        <w:ind w:hanging="360" w:left="4536"/>
      </w:pPr>
      <w:rPr>
        <w:rFonts w:ascii="Wingdings" w:hAnsi="Wingdings"/>
      </w:rPr>
    </w:lvl>
    <w:lvl w:ilvl="6" w:tplc="0B2C2B14">
      <w:start w:val="1"/>
      <w:numFmt w:val="bullet"/>
      <w:suff w:val="tab"/>
      <w:lvlText w:val=""/>
      <w:lvlJc w:val="left"/>
      <w:pPr>
        <w:ind w:hanging="360" w:left="5256"/>
      </w:pPr>
      <w:rPr>
        <w:rFonts w:ascii="Symbol" w:hAnsi="Symbol"/>
      </w:rPr>
    </w:lvl>
    <w:lvl w:ilvl="7" w:tplc="1990C2FE">
      <w:start w:val="1"/>
      <w:numFmt w:val="bullet"/>
      <w:suff w:val="tab"/>
      <w:lvlText w:val="o"/>
      <w:lvlJc w:val="left"/>
      <w:pPr>
        <w:ind w:hanging="360" w:left="5976"/>
      </w:pPr>
      <w:rPr>
        <w:rFonts w:ascii="Courier New" w:hAnsi="Courier New"/>
      </w:rPr>
    </w:lvl>
    <w:lvl w:ilvl="8" w:tplc="187117D2">
      <w:start w:val="1"/>
      <w:numFmt w:val="bullet"/>
      <w:suff w:val="tab"/>
      <w:lvlText w:val=""/>
      <w:lvlJc w:val="left"/>
      <w:pPr>
        <w:ind w:hanging="360" w:left="6696"/>
      </w:pPr>
      <w:rPr>
        <w:rFonts w:ascii="Wingdings" w:hAnsi="Wingdings"/>
      </w:rPr>
    </w:lvl>
  </w:abstractNum>
  <w:abstractNum w:abstractNumId="2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30">
    <w:nsid w:val="5A042302"/>
    <w:multiLevelType w:val="hybridMultilevel"/>
    <w:lvl w:ilvl="0" w:tplc="51D59DB8">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2">
    <w:nsid w:val="60527A6F"/>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5">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6">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7">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8">
    <w:nsid w:val="6DC85C1D"/>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39">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0">
    <w:nsid w:val="750E6DD5"/>
    <w:multiLevelType w:val="multilevel"/>
    <w:lvl w:ilvl="0">
      <w:start w:val="1"/>
      <w:numFmt w:val="decimal"/>
      <w:suff w:val="tab"/>
      <w:lvlText w:val="%1)"/>
      <w:lvlJc w:val="left"/>
      <w:pPr>
        <w:ind w:hanging="720" w:left="108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1">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42">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3">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4">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9"/>
  </w:num>
  <w:num w:numId="2">
    <w:abstractNumId w:val="16"/>
  </w:num>
  <w:num w:numId="3">
    <w:abstractNumId w:val="20"/>
  </w:num>
  <w:num w:numId="4">
    <w:abstractNumId w:val="34"/>
  </w:num>
  <w:num w:numId="5">
    <w:abstractNumId w:val="39"/>
  </w:num>
  <w:num w:numId="6">
    <w:abstractNumId w:val="13"/>
  </w:num>
  <w:num w:numId="7">
    <w:abstractNumId w:val="31"/>
  </w:num>
  <w:num w:numId="8">
    <w:abstractNumId w:val="7"/>
  </w:num>
  <w:num w:numId="9">
    <w:abstractNumId w:val="12"/>
  </w:num>
  <w:num w:numId="10">
    <w:abstractNumId w:val="14"/>
  </w:num>
  <w:num w:numId="11">
    <w:abstractNumId w:val="26"/>
  </w:num>
  <w:num w:numId="12">
    <w:abstractNumId w:val="27"/>
  </w:num>
  <w:num w:numId="13">
    <w:abstractNumId w:val="44"/>
  </w:num>
  <w:num w:numId="14">
    <w:abstractNumId w:val="37"/>
  </w:num>
  <w:num w:numId="15">
    <w:abstractNumId w:val="36"/>
  </w:num>
  <w:num w:numId="16">
    <w:abstractNumId w:val="23"/>
  </w:num>
  <w:num w:numId="17">
    <w:abstractNumId w:val="25"/>
  </w:num>
  <w:num w:numId="18">
    <w:abstractNumId w:val="41"/>
  </w:num>
  <w:num w:numId="19">
    <w:abstractNumId w:val="17"/>
  </w:num>
  <w:num w:numId="20">
    <w:abstractNumId w:val="8"/>
  </w:num>
  <w:num w:numId="21">
    <w:abstractNumId w:val="1"/>
  </w:num>
  <w:num w:numId="22">
    <w:abstractNumId w:val="30"/>
  </w:num>
  <w:num w:numId="23">
    <w:abstractNumId w:val="42"/>
  </w:num>
  <w:num w:numId="24">
    <w:abstractNumId w:val="35"/>
  </w:num>
  <w:num w:numId="25">
    <w:abstractNumId w:val="18"/>
  </w:num>
  <w:num w:numId="26">
    <w:abstractNumId w:val="43"/>
  </w:num>
  <w:num w:numId="27">
    <w:abstractNumId w:val="6"/>
  </w:num>
  <w:num w:numId="28">
    <w:abstractNumId w:val="33"/>
  </w:num>
  <w:num w:numId="29">
    <w:abstractNumId w:val="9"/>
  </w:num>
  <w:num w:numId="30">
    <w:abstractNumId w:val="21"/>
  </w:num>
  <w:num w:numId="31">
    <w:abstractNumId w:val="0"/>
  </w:num>
  <w:num w:numId="32">
    <w:abstractNumId w:val="19"/>
  </w:num>
  <w:num w:numId="33">
    <w:abstractNumId w:val="4"/>
  </w:num>
  <w:num w:numId="34">
    <w:abstractNumId w:val="15"/>
  </w:num>
  <w:num w:numId="35">
    <w:abstractNumId w:val="2"/>
  </w:num>
  <w:num w:numId="36">
    <w:abstractNumId w:val="40"/>
  </w:num>
  <w:num w:numId="37">
    <w:abstractNumId w:val="32"/>
  </w:num>
  <w:num w:numId="38">
    <w:abstractNumId w:val="5"/>
  </w:num>
  <w:num w:numId="39">
    <w:abstractNumId w:val="11"/>
  </w:num>
  <w:num w:numId="40">
    <w:abstractNumId w:val="38"/>
  </w:num>
  <w:num w:numId="41">
    <w:abstractNumId w:val="10"/>
  </w:num>
  <w:num w:numId="42">
    <w:abstractNumId w:val="22"/>
  </w:num>
  <w:num w:numId="43">
    <w:abstractNumId w:val="28"/>
  </w:num>
  <w:num w:numId="44">
    <w:abstractNumId w:val="24"/>
  </w:num>
  <w:num w:numId="45">
    <w:abstractNumId w:val="3"/>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link w:val="C15"/>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character" w:styleId="C15">
    <w:name w:val="Texto independiente 3 Car"/>
    <w:link w:val="P17"/>
    <w:rPr>
      <w:rFonts w:ascii="Courier New" w:hAnsi="Courier New"/>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2013-07-11T12:10:00Z</dcterms:created>
  <cp:lastModifiedBy>Ethan Puglia</cp:lastModifiedBy>
  <cp:lastPrinted>2013-07-10T14:04:00Z</cp:lastPrinted>
  <dcterms:modified xsi:type="dcterms:W3CDTF">2019-03-28T17:33:12Z</dcterms:modified>
  <cp:revision>5</cp:revision>
  <dc:title>PROYECTO DE ORDENANZA VIOLENCIA FAMILIAR</dc:title>
</cp:coreProperties>
</file>