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9F3A31" Type="http://schemas.openxmlformats.org/officeDocument/2006/relationships/officeDocument" Target="/word/document.xml" /><Relationship Id="coreR6B9F3A3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w:t>
      </w:r>
      <w:r>
        <w:rPr>
          <w:rStyle w:val="C3"/>
          <w:b w:val="1"/>
          <w:sz w:val="24"/>
          <w:u w:val="single"/>
        </w:rPr>
        <w:t>9</w:t>
      </w:r>
      <w:r>
        <w:rPr>
          <w:rStyle w:val="C3"/>
          <w:b w:val="1"/>
          <w:sz w:val="24"/>
          <w:u w:val="single"/>
        </w:rPr>
        <w:t>6</w:t>
      </w:r>
      <w:r>
        <w:rPr>
          <w:rStyle w:val="C3"/>
          <w:b w:val="1"/>
          <w:sz w:val="24"/>
          <w:u w:val="single"/>
        </w:rPr>
        <w:t>2</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1057 Bis/99 iniciado por la Sra. María Teresa De Nápoli solicitando un lote en donación; y</w:t>
      </w:r>
    </w:p>
    <w:p>
      <w:pPr>
        <w:pStyle w:val="P1"/>
        <w:ind w:left="709"/>
        <w:jc w:val="center"/>
        <w:rPr>
          <w:rStyle w:val="C3"/>
          <w:b w:val="1"/>
          <w:sz w:val="24"/>
        </w:rPr>
      </w:pPr>
    </w:p>
    <w:p>
      <w:pPr>
        <w:pStyle w:val="P1"/>
        <w:ind w:left="709"/>
        <w:jc w:val="center"/>
        <w:rPr>
          <w:rStyle w:val="C3"/>
          <w:b w:val="1"/>
          <w:sz w:val="24"/>
        </w:rPr>
      </w:pPr>
      <w:r>
        <w:rPr>
          <w:rStyle w:val="C3"/>
          <w:b w:val="1"/>
          <w:sz w:val="24"/>
        </w:rPr>
        <w:t>C O N S I D E R A N D O</w:t>
      </w:r>
    </w:p>
    <w:p>
      <w:pPr>
        <w:pStyle w:val="P1"/>
        <w:ind w:left="709"/>
        <w:jc w:val="both"/>
        <w:rPr>
          <w:rStyle w:val="C3"/>
          <w:sz w:val="24"/>
        </w:rPr>
      </w:pPr>
    </w:p>
    <w:p>
      <w:pPr>
        <w:pStyle w:val="P1"/>
        <w:ind w:left="709"/>
        <w:jc w:val="both"/>
        <w:rPr>
          <w:rStyle w:val="C3"/>
          <w:sz w:val="24"/>
        </w:rPr>
      </w:pPr>
      <w:r>
        <w:rPr>
          <w:rStyle w:val="C3"/>
          <w:sz w:val="24"/>
        </w:rPr>
        <w:t>Que la solicitante no es propietaria de inmueble alguno, según informe suministrado por catastro Municipal a Fs. 8 vta.;</w:t>
      </w:r>
    </w:p>
    <w:p>
      <w:pPr>
        <w:pStyle w:val="P1"/>
        <w:ind w:left="709"/>
        <w:jc w:val="both"/>
        <w:rPr>
          <w:rStyle w:val="C3"/>
          <w:sz w:val="24"/>
        </w:rPr>
      </w:pPr>
    </w:p>
    <w:p>
      <w:pPr>
        <w:pStyle w:val="P1"/>
        <w:ind w:left="709"/>
        <w:jc w:val="both"/>
        <w:rPr>
          <w:rStyle w:val="C3"/>
          <w:sz w:val="24"/>
        </w:rPr>
      </w:pPr>
      <w:r>
        <w:rPr>
          <w:rStyle w:val="C3"/>
          <w:sz w:val="24"/>
        </w:rPr>
        <w:t>Que la peticionante convive con una hija discapacitada y necesita en el futuro, contar con una vivienda propia;</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un lote en donación a la solicitante, despacho aprobado por unanimidad en Sesión de fecha 14 de noviembre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María Teresa De Nápoli, D.N.I. Nº 4.123.257 con domicilio en calle Brasil Nº 186, el Lote designación catastral 04-01-061-018 – Lote 18 – Mz. Of. 37.</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municipales.</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debiendo restituir el inmueble a la Municipalidad de Alta Gracia.</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la beneficiaria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no pudiendo ser transferido y/o cedido a título oneroso y/o gratuito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CATORCE</w:t>
      </w:r>
      <w:r>
        <w:rPr>
          <w:rStyle w:val="C3"/>
          <w:b w:val="1"/>
          <w:sz w:val="24"/>
        </w:rPr>
        <w:t xml:space="preserve"> DIAS DEL MES DE </w:t>
      </w:r>
      <w:r>
        <w:rPr>
          <w:rStyle w:val="C3"/>
          <w:b w:val="1"/>
          <w:sz w:val="24"/>
        </w:rPr>
        <w:t>NOVIEM</w:t>
      </w:r>
      <w:r>
        <w:rPr>
          <w:rStyle w:val="C3"/>
          <w:b w:val="1"/>
          <w:sz w:val="24"/>
        </w:rPr>
        <w:t>BRE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2002-11-18T12:37:00Z</dcterms:created>
  <cp:lastModifiedBy>Ethan Puglia</cp:lastModifiedBy>
  <cp:lastPrinted>2002-09-16T12:10:00Z</cp:lastPrinted>
  <dcterms:modified xsi:type="dcterms:W3CDTF">2019-03-28T17:33:45Z</dcterms:modified>
  <cp:revision>8</cp:revision>
  <dc:title>1¾   «        M</dc:title>
</cp:coreProperties>
</file>