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6A3C977" Type="http://schemas.openxmlformats.org/officeDocument/2006/relationships/officeDocument" Target="/word/document.xml" /><Relationship Id="coreR66A3C97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6354</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el Sr. Héctor Roque Rojas  solicitando en préstamo un camión municipal;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el camión para trasladar materiales para el microemprendimiento que realiza en el predio que le adjudicara a tales fines la Municipalidad, desde la localidad de Lozada;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petición en Sesión de fecha 31 de julio de 2003, se resuelve por unanimidad acceder a lo solicitado.</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A</w:t>
      </w:r>
      <w:r>
        <w:rPr>
          <w:rStyle w:val="C3"/>
          <w:b w:val="1"/>
          <w:sz w:val="24"/>
        </w:rPr>
        <w:t>U</w:t>
      </w:r>
      <w:r>
        <w:rPr>
          <w:rStyle w:val="C3"/>
          <w:b w:val="1"/>
          <w:sz w:val="24"/>
        </w:rPr>
        <w:t>T</w:t>
      </w:r>
      <w:r>
        <w:rPr>
          <w:rStyle w:val="C3"/>
          <w:b w:val="1"/>
          <w:sz w:val="24"/>
        </w:rPr>
        <w:t>O</w:t>
      </w:r>
      <w:r>
        <w:rPr>
          <w:rStyle w:val="C3"/>
          <w:b w:val="1"/>
          <w:sz w:val="24"/>
        </w:rPr>
        <w:t>R</w:t>
      </w:r>
      <w:r>
        <w:rPr>
          <w:rStyle w:val="C3"/>
          <w:b w:val="1"/>
          <w:sz w:val="24"/>
        </w:rPr>
        <w:t>I</w:t>
      </w:r>
      <w:r>
        <w:rPr>
          <w:rStyle w:val="C3"/>
          <w:b w:val="1"/>
          <w:sz w:val="24"/>
        </w:rPr>
        <w:t>Z</w:t>
      </w:r>
      <w:r>
        <w:rPr>
          <w:rStyle w:val="C3"/>
          <w:b w:val="1"/>
          <w:sz w:val="24"/>
        </w:rPr>
        <w:t>A</w:t>
      </w:r>
      <w:r>
        <w:rPr>
          <w:rStyle w:val="C3"/>
          <w:b w:val="1"/>
          <w:sz w:val="24"/>
        </w:rPr>
        <w:t>R</w:t>
      </w:r>
      <w:r>
        <w:rPr>
          <w:rStyle w:val="C3"/>
          <w:sz w:val="24"/>
        </w:rPr>
        <w:t xml:space="preserve"> al Departamento Ejecutivo a facilitar un camión municipal al Sr. Héctor Roque Rojas, D.N.I. Nº 18.062.635, para trasladar materiales desde la localidad de Lozada hasta el predio que posee para microemprendimientos otorgado por el Municipio, para cuando la Secretaría de Obras y Servicios Públicos cuente con disponibilidad.</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Y UN DIAS DEL MES DE JULIO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2003-08-05T10:26:00Z</dcterms:created>
  <cp:lastModifiedBy>Ethan Puglia</cp:lastModifiedBy>
  <cp:lastPrinted>2003-08-04T16:00:00Z</cp:lastPrinted>
  <dcterms:modified xsi:type="dcterms:W3CDTF">2019-03-28T17:33:54Z</dcterms:modified>
  <cp:revision>4</cp:revision>
  <dc:title>ORDENANZA  Nº  5354</dc:title>
</cp:coreProperties>
</file>