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D50496" Type="http://schemas.openxmlformats.org/officeDocument/2006/relationships/officeDocument" Target="/word/document.xml" /><Relationship Id="coreR14D5049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6643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 xml:space="preserve">Visto: La nota presentada por el Sr. Pedro F. Spinetti, Director del Instituto Superior Manuel de Falla solicitando autorización para la construcción de su nuevo centro educativo en la  intersección de calle Urquiza y 3 de Febrero; y</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de acuerdo al plano presentado, la superficie de patio descubierto de la planta funcional del establecimiento no se adecua a lo prescripto en el Código de Edificación;</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el plano prevé un patio cubierto perfectamente iluminado y aireado;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se hace necesario hacer una excepción al FOS para que se pueda llevar adelante la construcción; </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evaluada la petición y el plano acompañado en Sesión de fecha 30 de octubre de 2003, se resuelve por unanimidad acceder a lo solicitado.</w:t>
      </w:r>
    </w:p>
    <w:p>
      <w:pPr>
        <w:pStyle w:val="P7"/>
        <w:rPr>
          <w:rStyle w:val="C3"/>
          <w:rFonts w:ascii="Courier New" w:hAnsi="Courier New"/>
        </w:rPr>
      </w:pPr>
    </w:p>
    <w:p>
      <w:pPr>
        <w:pStyle w:val="P7"/>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9"/>
        <w:ind w:hanging="709" w:left="709"/>
        <w:jc w:val="both"/>
        <w:rPr>
          <w:rStyle w:val="C3"/>
          <w:b w:val="1"/>
          <w:sz w:val="24"/>
          <w:u w:val="single"/>
        </w:rPr>
      </w:pPr>
    </w:p>
    <w:p>
      <w:pPr>
        <w:pStyle w:val="P9"/>
        <w:ind w:hanging="709" w:left="709"/>
        <w:jc w:val="both"/>
        <w:rPr>
          <w:rStyle w:val="C3"/>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AUTORIZAR</w:t>
      </w:r>
      <w:r>
        <w:rPr>
          <w:rStyle w:val="C3"/>
          <w:rFonts w:ascii="Courier New" w:hAnsi="Courier New"/>
          <w:sz w:val="24"/>
        </w:rPr>
        <w:t xml:space="preserve"> por vía de excepción la construcción a realizar por el Instituto Superior Manuel de Falla en el Lote 4 de la Manzana 19, ubicado en calle 3 de Febrero Nº301 esquina Urquiza, conforme a plano presentado.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TREINTA DIAS DEL MES DE OCTUBRE DEL AÑO DOS MIL TRES.</w:t>
      </w:r>
    </w:p>
    <w:p>
      <w:pPr>
        <w:pStyle w:val="P8"/>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w:abstractNum w:abstractNumId="0">
    <w:nsid w:val="2AC865DE"/>
    <w:multiLevelType w:val="hybridMultilevel"/>
    <w:lvl w:ilvl="0" w:tplc="57A39855">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4096167"/>
    <w:multiLevelType w:val="hybridMultilevel"/>
    <w:lvl w:ilvl="0" w:tplc="2F37D3A9">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Texto sin formato"/>
    <w:basedOn w:val="P0"/>
    <w:next w:val="P9"/>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2003-11-03T00:05:00Z</dcterms:created>
  <cp:lastModifiedBy>Ethan Puglia</cp:lastModifiedBy>
  <cp:lastPrinted>2003-11-03T00:28:00Z</cp:lastPrinted>
  <dcterms:modified xsi:type="dcterms:W3CDTF">2019-03-28T17:33:59Z</dcterms:modified>
  <cp:revision>12</cp:revision>
  <dc:title>ORDENANZA  Nº  5354</dc:title>
</cp:coreProperties>
</file>