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2E7924" Type="http://schemas.openxmlformats.org/officeDocument/2006/relationships/officeDocument" Target="/word/document.xml" /><Relationship Id="coreR612E79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7212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Expediente N° </w:t>
      </w:r>
      <w:r>
        <w:rPr>
          <w:rStyle w:val="C3"/>
          <w:rFonts w:ascii="Courier New" w:hAnsi="Courier New"/>
          <w:b w:val="0"/>
        </w:rPr>
        <w:t>105/</w:t>
      </w:r>
      <w:r>
        <w:rPr>
          <w:rStyle w:val="C3"/>
          <w:rFonts w:ascii="Courier New" w:hAnsi="Courier New"/>
          <w:b w:val="0"/>
        </w:rPr>
        <w:t>04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mismo es iniciado por el Sr. Juan Carlos Moreta, el cual solicita una Pensión Municipal;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mismo reúne los requisitos necesarios para acceder al beneficio requerido, según se desprende del informe socioeconómico elaborado por la Lic. Flavia V.  Virga M.P. 1722, a fs. 9; 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mencionado informe establece su imposibilidad de trabajar por problemas de salud y sus carencias económicas;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Expediente por Comisión de Legislación General, la misma emite despacho accediendo a lo solicitado, </w:t>
      </w:r>
      <w:r>
        <w:rPr>
          <w:rStyle w:val="C3"/>
          <w:rFonts w:ascii="Courier New" w:hAnsi="Courier New"/>
          <w:b w:val="0"/>
        </w:rPr>
        <w:t xml:space="preserve">el cual es </w:t>
      </w:r>
      <w:r>
        <w:rPr>
          <w:rStyle w:val="C3"/>
          <w:rFonts w:ascii="Courier New" w:hAnsi="Courier New"/>
          <w:b w:val="0"/>
        </w:rPr>
        <w:t>aprobado por unanimidad en Sesión Ordinaria de fecha 28 de abril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l Sr. </w:t>
      </w:r>
      <w:r>
        <w:rPr>
          <w:rStyle w:val="C3"/>
          <w:rFonts w:ascii="Courier New" w:hAnsi="Courier New"/>
          <w:b w:val="0"/>
        </w:rPr>
        <w:t>Juan Carlos Moreta</w:t>
      </w:r>
      <w:r>
        <w:rPr>
          <w:rStyle w:val="C3"/>
          <w:rFonts w:ascii="Courier New" w:hAnsi="Courier New"/>
          <w:b w:val="0"/>
        </w:rPr>
        <w:t xml:space="preserve"> D.N.I. N° </w:t>
      </w:r>
      <w:r>
        <w:rPr>
          <w:rStyle w:val="C3"/>
          <w:rFonts w:ascii="Courier New" w:hAnsi="Courier New"/>
          <w:b w:val="0"/>
        </w:rPr>
        <w:t>6.416.390</w:t>
      </w:r>
      <w:r>
        <w:rPr>
          <w:rStyle w:val="C3"/>
          <w:rFonts w:ascii="Courier New" w:hAnsi="Courier New"/>
          <w:b w:val="0"/>
        </w:rPr>
        <w:t xml:space="preserve">, </w:t>
      </w:r>
      <w:r>
        <w:rPr>
          <w:rStyle w:val="C3"/>
          <w:rFonts w:ascii="Courier New" w:hAnsi="Courier New"/>
          <w:b w:val="0"/>
        </w:rPr>
        <w:t>domiciliado</w:t>
      </w:r>
      <w:r>
        <w:rPr>
          <w:rStyle w:val="C3"/>
          <w:rFonts w:ascii="Courier New" w:hAnsi="Courier New"/>
          <w:b w:val="0"/>
        </w:rPr>
        <w:t xml:space="preserve"> en calle G</w:t>
      </w:r>
      <w:r>
        <w:rPr>
          <w:rStyle w:val="C3"/>
          <w:rFonts w:ascii="Courier New" w:hAnsi="Courier New"/>
          <w:b w:val="0"/>
        </w:rPr>
        <w:t>obernador Félix de la Peña</w:t>
      </w:r>
      <w:r>
        <w:rPr>
          <w:rStyle w:val="C3"/>
          <w:rFonts w:ascii="Courier New" w:hAnsi="Courier New"/>
          <w:b w:val="0"/>
        </w:rPr>
        <w:t xml:space="preserve"> N° </w:t>
      </w:r>
      <w:r>
        <w:rPr>
          <w:rStyle w:val="C3"/>
          <w:rFonts w:ascii="Courier New" w:hAnsi="Courier New"/>
          <w:b w:val="0"/>
        </w:rPr>
        <w:t>249</w:t>
      </w:r>
      <w:r>
        <w:rPr>
          <w:rStyle w:val="C3"/>
          <w:rFonts w:ascii="Courier New" w:hAnsi="Courier New"/>
          <w:b w:val="0"/>
        </w:rPr>
        <w:t xml:space="preserve"> de B° </w:t>
      </w:r>
      <w:r>
        <w:rPr>
          <w:rStyle w:val="C3"/>
          <w:rFonts w:ascii="Courier New" w:hAnsi="Courier New"/>
          <w:b w:val="0"/>
        </w:rPr>
        <w:t>Sabattini</w:t>
      </w:r>
      <w:r>
        <w:rPr>
          <w:rStyle w:val="C3"/>
          <w:rFonts w:ascii="Courier New" w:hAnsi="Courier New"/>
          <w:b w:val="0"/>
        </w:rPr>
        <w:t>, una Pensión Municipal por Invalidez,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VEINTIOCHO DÍAS DEL MES DE ABRIL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2005-05-03T19:17:00Z</dcterms:created>
  <cp:lastModifiedBy>Ethan Puglia</cp:lastModifiedBy>
  <cp:lastPrinted>2005-05-03T19:14:00Z</cp:lastPrinted>
  <dcterms:modified xsi:type="dcterms:W3CDTF">2019-03-28T17:34:05Z</dcterms:modified>
  <cp:revision>3</cp:revision>
  <dc:title>Visto: El Expediente N§ 253/I/2000 iniciado por el Departa-</dc:title>
</cp:coreProperties>
</file>