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C4EE0B" Type="http://schemas.openxmlformats.org/officeDocument/2006/relationships/officeDocument" Target="/word/document.xml" /><Relationship Id="coreR32C4EE0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72</w:t>
      </w:r>
      <w:r>
        <w:rPr>
          <w:rStyle w:val="C3"/>
          <w:b w:val="1"/>
          <w:sz w:val="24"/>
          <w:u w:val="single"/>
        </w:rPr>
        <w:t>58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N° 600/05;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el mismo es iniciado por el Sr. Cono Juan Manuel solicitando excepción a línea del retiro municipal;</w:t>
      </w:r>
    </w:p>
    <w:p>
      <w:pPr>
        <w:pStyle w:val="P2"/>
        <w:ind w:hanging="709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Secretaría de Obras y Servicios Públicos a fs. 5  informa que la construcción en cuestión, por sus características no produce un impacto importante respecto del entorno;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Obras Públicas, la misma emite despacho accediendo a lo solicitado en el marco de las Ordenanzas vigentes, despacho aprobado por unanimidad en Sesión Ordinaria de fecha 30 de junio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</w:t>
      </w:r>
      <w:r>
        <w:rPr>
          <w:rStyle w:val="C3"/>
          <w:b w:val="1"/>
          <w:sz w:val="24"/>
        </w:rPr>
        <w:t>Ó</w:t>
      </w:r>
      <w:r>
        <w:rPr>
          <w:rStyle w:val="C3"/>
          <w:b w:val="1"/>
          <w:sz w:val="24"/>
        </w:rPr>
        <w:t>RIZA</w:t>
      </w:r>
      <w:r>
        <w:rPr>
          <w:rStyle w:val="C3"/>
          <w:b w:val="1"/>
          <w:sz w:val="24"/>
        </w:rPr>
        <w:t>SE</w:t>
      </w:r>
      <w:r>
        <w:rPr>
          <w:rStyle w:val="C3"/>
          <w:sz w:val="24"/>
        </w:rPr>
        <w:t xml:space="preserve"> por vía de la excepción a lo dispuesto por la Ordenanza Nº 1294, art. 245 respecto del retiro de la “Línea de edificación” y “Línea de medianera”, al Sr. Cano Juan Manuel, D.N.I. Nº 20.216.145, para la construcción de un tinglado según consta en plano adjunto a fs. 3 del Expediente Nº 600/2005.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LOS </w:t>
      </w:r>
      <w:r>
        <w:rPr>
          <w:rStyle w:val="C3"/>
          <w:b w:val="1"/>
          <w:sz w:val="24"/>
        </w:rPr>
        <w:t>TREINTA</w:t>
      </w:r>
      <w:r>
        <w:rPr>
          <w:rStyle w:val="C3"/>
          <w:b w:val="1"/>
          <w:sz w:val="24"/>
        </w:rPr>
        <w:t xml:space="preserve"> DÍAS DEL MES DE JUNIO DEL AÑO DOS MIL CINCO.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2005-07-05T16:46:00Z</dcterms:created>
  <cp:lastModifiedBy>Ethan Puglia</cp:lastModifiedBy>
  <cp:lastPrinted>2005-07-04T16:23:00Z</cp:lastPrinted>
  <dcterms:modified xsi:type="dcterms:W3CDTF">2019-03-28T17:34:06Z</dcterms:modified>
  <cp:revision>7</cp:revision>
  <dc:title>1¾   «        M</dc:title>
</cp:coreProperties>
</file>