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A01E1" Type="http://schemas.openxmlformats.org/officeDocument/2006/relationships/officeDocument" Target="/word/document.xml" /><Relationship Id="coreR1A01E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8750</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210/03; y</w:t>
      </w:r>
    </w:p>
    <w:p>
      <w:pPr>
        <w:tabs>
          <w:tab w:val="left" w:pos="5255" w:leader="none"/>
        </w:tabs>
        <w:ind w:hanging="561" w:left="561"/>
        <w:jc w:val="both"/>
        <w:rPr>
          <w:rStyle w:val="C3"/>
          <w:rFonts w:ascii="Courier New" w:hAnsi="Courier New"/>
        </w:rPr>
      </w:pPr>
      <w:r>
        <w:rPr>
          <w:rStyle w:val="C3"/>
          <w:rFonts w:ascii="Courier New" w:hAnsi="Courier New"/>
        </w:rPr>
        <w:tab/>
        <w:tab/>
      </w:r>
    </w:p>
    <w:p>
      <w:pPr>
        <w:rPr>
          <w:rStyle w:val="C3"/>
        </w:rPr>
      </w:pPr>
    </w:p>
    <w:p>
      <w:pPr>
        <w:pStyle w:val="P2"/>
      </w:pPr>
      <w:r>
        <w:t>C O N S I D E R A N D O</w:t>
      </w: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Que a través del mismo y mediante nota, la Tesorera Regional de la Iglesia Evangélica Metodista Argentina, Sra. Rosa Susana Gross de García, D.N.I Nº 6.166.410, con domicilio en calle Emilio Olmos Nº 421, de nuestra ciudad, solicita eximición de Tasa por Servicios a la Propiedad correspondiente al inmueble Designación Catastral 01-01-154-014-000, Cta. 00000652;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Fs.4, consta copia del correspondiente certificado para local filial emitido por el Ministerio de Relaciones Internacionales y Culto-Secretaria de Culto – Dirección General del Registro de Cultos, de fecha 30 de Abril de 2010;</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el documento en cuestión indica que la organización denominada </w:t>
      </w:r>
      <w:r>
        <w:rPr>
          <w:rStyle w:val="C3"/>
          <w:rFonts w:ascii="Courier New" w:hAnsi="Courier New"/>
          <w:i w:val="1"/>
        </w:rPr>
        <w:t>“</w:t>
      </w:r>
      <w:r>
        <w:rPr>
          <w:rStyle w:val="C3"/>
          <w:rFonts w:ascii="Courier New" w:hAnsi="Courier New"/>
          <w:i w:val="1"/>
          <w:u w:val="single"/>
        </w:rPr>
        <w:t>ASOCIACION DE LA IGLESIA EVANGELICA METODISTA ARGENTINA</w:t>
      </w:r>
      <w:r>
        <w:rPr>
          <w:rStyle w:val="C3"/>
          <w:rFonts w:ascii="Courier New" w:hAnsi="Courier New"/>
          <w:i w:val="1"/>
        </w:rPr>
        <w:t xml:space="preserve">” </w:t>
      </w:r>
      <w:r>
        <w:rPr>
          <w:rStyle w:val="C3"/>
          <w:rFonts w:ascii="Courier New" w:hAnsi="Courier New"/>
        </w:rPr>
        <w:t xml:space="preserve">ha cumplido con los requerimientos establecidos por la Ley Nº 21.745 y su DECRETO REGLAMENTARIO N° 2037/79, estando inscripta en el  Registro de  Nacional de Cultos bajo el N° 320;</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asimismo noticia que el inmueble de  referencia, es filial local de la organización peticionante;</w:t>
      </w:r>
    </w:p>
    <w:p>
      <w:pPr>
        <w:ind w:left="426"/>
        <w:jc w:val="both"/>
        <w:rPr>
          <w:rStyle w:val="C3"/>
          <w:rFonts w:ascii="Courier New" w:hAnsi="Courier New"/>
        </w:rPr>
      </w:pPr>
    </w:p>
    <w:p>
      <w:pPr>
        <w:ind w:left="425"/>
        <w:jc w:val="both"/>
        <w:rPr>
          <w:rStyle w:val="C3"/>
          <w:rFonts w:ascii="Courier New" w:hAnsi="Courier New"/>
        </w:rPr>
      </w:pPr>
      <w:r>
        <w:rPr>
          <w:rStyle w:val="C3"/>
          <w:rFonts w:ascii="Courier New" w:hAnsi="Courier New"/>
        </w:rPr>
        <w:t>Que mediante Resolución N° 354/03 de la Dirección de Ingresos Públicos, se eximio las cuotas correspondientes a los años 1996,1997,1998,1999,2000,2001,2002 y 2003 por encuadrarse en el Art N° 78-inciso 2- de la Ordenanza N° 3873;</w:t>
      </w:r>
    </w:p>
    <w:p>
      <w:pPr>
        <w:ind w:left="425"/>
        <w:jc w:val="right"/>
        <w:rPr>
          <w:rStyle w:val="C3"/>
          <w:rFonts w:ascii="Courier New" w:hAnsi="Courier New"/>
        </w:rPr>
      </w:pPr>
      <w:r>
        <w:rPr>
          <w:rStyle w:val="C3"/>
          <w:rFonts w:ascii="Courier New" w:hAnsi="Courier New"/>
        </w:rPr>
        <w:t>...///</w:t>
      </w:r>
    </w:p>
    <w:p>
      <w:pPr>
        <w:ind w:left="425"/>
        <w:jc w:val="both"/>
        <w:rPr>
          <w:rStyle w:val="C3"/>
          <w:rFonts w:ascii="Courier New" w:hAnsi="Courier New"/>
        </w:rPr>
      </w:pPr>
    </w:p>
    <w:p>
      <w:pPr>
        <w:ind w:left="425"/>
        <w:jc w:val="both"/>
        <w:rPr>
          <w:rStyle w:val="C3"/>
          <w:rFonts w:ascii="Courier New" w:hAnsi="Courier New"/>
        </w:rPr>
      </w:pPr>
    </w:p>
    <w:p>
      <w:pPr>
        <w:ind w:left="425"/>
        <w:jc w:val="both"/>
        <w:rPr>
          <w:rStyle w:val="C3"/>
          <w:rFonts w:ascii="Courier New" w:hAnsi="Courier New"/>
        </w:rPr>
      </w:pPr>
    </w:p>
    <w:p>
      <w:pPr>
        <w:ind w:left="425"/>
        <w:jc w:val="both"/>
        <w:rPr>
          <w:rStyle w:val="C3"/>
          <w:rFonts w:ascii="Courier New" w:hAnsi="Courier New"/>
        </w:rPr>
      </w:pPr>
    </w:p>
    <w:p>
      <w:pPr>
        <w:ind w:left="425"/>
        <w:jc w:val="both"/>
        <w:rPr>
          <w:rStyle w:val="C3"/>
          <w:rFonts w:ascii="Courier New" w:hAnsi="Courier New"/>
        </w:rPr>
      </w:pPr>
    </w:p>
    <w:p>
      <w:pPr>
        <w:ind w:left="425"/>
        <w:jc w:val="both"/>
        <w:rPr>
          <w:rStyle w:val="C3"/>
          <w:rFonts w:ascii="Courier New" w:hAnsi="Courier New"/>
        </w:rPr>
      </w:pPr>
    </w:p>
    <w:p>
      <w:pPr>
        <w:ind w:left="425"/>
        <w:jc w:val="both"/>
        <w:rPr>
          <w:rStyle w:val="C3"/>
          <w:rFonts w:ascii="Courier New" w:hAnsi="Courier New"/>
        </w:rPr>
      </w:pPr>
    </w:p>
    <w:p>
      <w:pPr>
        <w:ind w:left="425"/>
        <w:jc w:val="both"/>
        <w:rPr>
          <w:rStyle w:val="C3"/>
          <w:rFonts w:ascii="Courier New" w:hAnsi="Courier New"/>
        </w:rPr>
      </w:pPr>
    </w:p>
    <w:p>
      <w:pPr>
        <w:ind w:left="425"/>
        <w:jc w:val="both"/>
        <w:rPr>
          <w:rStyle w:val="C4"/>
          <w:rFonts w:ascii="Courier New" w:hAnsi="Courier New"/>
          <w:b w:val="0"/>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hanging="426" w:left="426"/>
        <w:rPr>
          <w:rStyle w:val="C3"/>
          <w:rFonts w:ascii="Courier New" w:hAnsi="Courier New"/>
        </w:rPr>
      </w:pPr>
    </w:p>
    <w:p>
      <w:pPr>
        <w:ind w:hanging="426" w:left="426"/>
        <w:rPr>
          <w:rStyle w:val="C3"/>
          <w:rFonts w:ascii="Courier New" w:hAnsi="Courier New"/>
        </w:rPr>
      </w:pPr>
      <w:r>
        <w:rPr>
          <w:rStyle w:val="C3"/>
          <w:rFonts w:ascii="Courier New" w:hAnsi="Courier New"/>
        </w:rPr>
        <w:t>...///2.-</w:t>
      </w:r>
    </w:p>
    <w:p>
      <w:pPr>
        <w:ind w:left="425"/>
        <w:jc w:val="both"/>
        <w:rPr>
          <w:rStyle w:val="C3"/>
          <w:rFonts w:ascii="Courier New" w:hAnsi="Courier New"/>
        </w:rPr>
      </w:pPr>
    </w:p>
    <w:p>
      <w:pPr>
        <w:ind w:left="425"/>
        <w:jc w:val="both"/>
        <w:rPr>
          <w:rStyle w:val="C3"/>
          <w:rFonts w:ascii="Courier New" w:hAnsi="Courier New"/>
        </w:rPr>
      </w:pPr>
      <w:r>
        <w:rPr>
          <w:rStyle w:val="C3"/>
          <w:rFonts w:ascii="Courier New" w:hAnsi="Courier New"/>
        </w:rPr>
        <w:t xml:space="preserve">Que analizado el Expediente de referencia por la  Comisión de Hacienda, la misma emite despacho favorable, aprobado por unanimidad en Sesión Ordinaria del día 20 de Octubre de 2010.- </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6"/>
        <w:ind w:left="113"/>
        <w:jc w:val="center"/>
        <w:rPr>
          <w:rStyle w:val="C3"/>
          <w:rFonts w:ascii="JaneAusten" w:hAnsi="JaneAusten"/>
          <w:b w:val="1"/>
          <w:sz w:val="24"/>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EXIMIR </w:t>
      </w:r>
      <w:r>
        <w:rPr>
          <w:rStyle w:val="C3"/>
          <w:rFonts w:ascii="Courier New" w:hAnsi="Courier New"/>
        </w:rPr>
        <w:t xml:space="preserve">en un CIEN POR CIENTO (100%), a la </w:t>
      </w:r>
      <w:r>
        <w:rPr>
          <w:rStyle w:val="C3"/>
          <w:rFonts w:ascii="Courier New" w:hAnsi="Courier New"/>
          <w:i w:val="1"/>
          <w:u w:val="single"/>
        </w:rPr>
        <w:t>“ASOCIACION DE LA IGLESIA EVANGELICA METODISTA ARGENTINA</w:t>
      </w:r>
      <w:r>
        <w:rPr>
          <w:rStyle w:val="C3"/>
          <w:rFonts w:ascii="Courier New" w:hAnsi="Courier New"/>
          <w:i w:val="1"/>
        </w:rPr>
        <w:t>”</w:t>
      </w:r>
      <w:r>
        <w:rPr>
          <w:rStyle w:val="C3"/>
          <w:rFonts w:ascii="Courier New" w:hAnsi="Courier New"/>
          <w:i w:val="1"/>
        </w:rPr>
        <w:t>,</w:t>
      </w:r>
      <w:r>
        <w:rPr>
          <w:rStyle w:val="C3"/>
          <w:rFonts w:ascii="Courier New" w:hAnsi="Courier New"/>
          <w:i w:val="1"/>
        </w:rPr>
        <w:t xml:space="preserve"> </w:t>
      </w:r>
      <w:r>
        <w:rPr>
          <w:rStyle w:val="C3"/>
          <w:rFonts w:ascii="Courier New" w:hAnsi="Courier New"/>
        </w:rPr>
        <w:t xml:space="preserve">Registro   Nacional de Cultos N° 320, del pago que incide en la contribución de la Tasa pro Servicios a la Propiedad correspondiente a la Designación Catastral 01-01-154-014-000, Cta. 00000652 por los periodos no abonados y a abonar al 31 de Diciembre de 2010, en un todo de acuerdo a lo establecido en el Art.78-inc 2- de la Ordenanza N°3873.-</w:t>
      </w:r>
    </w:p>
    <w:p>
      <w:pPr>
        <w:ind w:hanging="426" w:left="426"/>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VEINTE DÍAS DEL MES DE OCTUBRE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BA0C0C"/>
    <w:multiLevelType w:val="multilevel"/>
    <w:lvl w:ilvl="0">
      <w:start w:val="1"/>
      <w:numFmt w:val="lowerLetter"/>
      <w:suff w:val="tab"/>
      <w:lvlText w:val="%1)"/>
      <w:lvlJc w:val="left"/>
      <w:pPr>
        <w:ind w:hanging="360" w:left="1146"/>
      </w:pPr>
      <w:rPr/>
    </w:lvl>
    <w:lvl w:ilvl="1">
      <w:start w:val="1"/>
      <w:numFmt w:val="lowerLetter"/>
      <w:suff w:val="tab"/>
      <w:lvlText w:val="%2."/>
      <w:lvlJc w:val="left"/>
      <w:pPr>
        <w:ind w:hanging="360" w:left="1866"/>
      </w:pPr>
      <w:rPr/>
    </w:lvl>
    <w:lvl w:ilvl="2">
      <w:start w:val="1"/>
      <w:numFmt w:val="lowerRoman"/>
      <w:suff w:val="tab"/>
      <w:lvlText w:val="%3."/>
      <w:lvlJc w:val="right"/>
      <w:pPr>
        <w:ind w:hanging="180" w:left="2586"/>
      </w:pPr>
      <w:rPr/>
    </w:lvl>
    <w:lvl w:ilvl="3">
      <w:start w:val="1"/>
      <w:numFmt w:val="decimal"/>
      <w:suff w:val="tab"/>
      <w:lvlText w:val="%4."/>
      <w:lvlJc w:val="left"/>
      <w:pPr>
        <w:ind w:hanging="360" w:left="3306"/>
      </w:pPr>
      <w:rPr/>
    </w:lvl>
    <w:lvl w:ilvl="4">
      <w:start w:val="1"/>
      <w:numFmt w:val="lowerLetter"/>
      <w:suff w:val="tab"/>
      <w:lvlText w:val="%5."/>
      <w:lvlJc w:val="left"/>
      <w:pPr>
        <w:ind w:hanging="360" w:left="4026"/>
      </w:pPr>
      <w:rPr/>
    </w:lvl>
    <w:lvl w:ilvl="5">
      <w:start w:val="1"/>
      <w:numFmt w:val="lowerRoman"/>
      <w:suff w:val="tab"/>
      <w:lvlText w:val="%6."/>
      <w:lvlJc w:val="right"/>
      <w:pPr>
        <w:ind w:hanging="180" w:left="4746"/>
      </w:pPr>
      <w:rPr/>
    </w:lvl>
    <w:lvl w:ilvl="6">
      <w:start w:val="1"/>
      <w:numFmt w:val="decimal"/>
      <w:suff w:val="tab"/>
      <w:lvlText w:val="%7."/>
      <w:lvlJc w:val="left"/>
      <w:pPr>
        <w:ind w:hanging="360" w:left="5466"/>
      </w:pPr>
      <w:rPr/>
    </w:lvl>
    <w:lvl w:ilvl="7">
      <w:start w:val="1"/>
      <w:numFmt w:val="lowerLetter"/>
      <w:suff w:val="tab"/>
      <w:lvlText w:val="%8."/>
      <w:lvlJc w:val="left"/>
      <w:pPr>
        <w:ind w:hanging="360" w:left="6186"/>
      </w:pPr>
      <w:rPr/>
    </w:lvl>
    <w:lvl w:ilvl="8">
      <w:start w:val="1"/>
      <w:numFmt w:val="lowerRoman"/>
      <w:suff w:val="tab"/>
      <w:lvlText w:val="%9."/>
      <w:lvlJc w:val="right"/>
      <w:pPr>
        <w:ind w:hanging="180" w:left="6906"/>
      </w:pPr>
      <w:rPr/>
    </w:lvl>
  </w:abstractNum>
  <w:abstractNum w:abstractNumId="3">
    <w:nsid w:val="06BD2BB6"/>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1540E02A">
      <w:start w:val="0"/>
      <w:numFmt w:val="bullet"/>
      <w:suff w:val="tab"/>
      <w:lvlText w:val=""/>
      <w:lvlJc w:val="left"/>
      <w:pPr>
        <w:ind w:hanging="360" w:left="927"/>
      </w:pPr>
      <w:rPr>
        <w:rFonts w:ascii="Symbol" w:hAnsi="Symbol"/>
      </w:rPr>
    </w:lvl>
    <w:lvl w:ilvl="1" w:tplc="1EE790AE">
      <w:start w:val="1"/>
      <w:numFmt w:val="bullet"/>
      <w:suff w:val="tab"/>
      <w:lvlText w:val="o"/>
      <w:lvlJc w:val="left"/>
      <w:pPr>
        <w:ind w:hanging="360" w:left="1647"/>
      </w:pPr>
      <w:rPr>
        <w:rFonts w:ascii="Courier New" w:hAnsi="Courier New"/>
      </w:rPr>
    </w:lvl>
    <w:lvl w:ilvl="2" w:tplc="1981F70A">
      <w:start w:val="1"/>
      <w:numFmt w:val="bullet"/>
      <w:suff w:val="tab"/>
      <w:lvlText w:val=""/>
      <w:lvlJc w:val="left"/>
      <w:pPr>
        <w:ind w:hanging="360" w:left="2367"/>
      </w:pPr>
      <w:rPr>
        <w:rFonts w:ascii="Wingdings" w:hAnsi="Wingdings"/>
      </w:rPr>
    </w:lvl>
    <w:lvl w:ilvl="3" w:tplc="0D7F3AE2">
      <w:start w:val="1"/>
      <w:numFmt w:val="bullet"/>
      <w:suff w:val="tab"/>
      <w:lvlText w:val=""/>
      <w:lvlJc w:val="left"/>
      <w:pPr>
        <w:ind w:hanging="360" w:left="3087"/>
      </w:pPr>
      <w:rPr>
        <w:rFonts w:ascii="Symbol" w:hAnsi="Symbol"/>
      </w:rPr>
    </w:lvl>
    <w:lvl w:ilvl="4" w:tplc="40BAEC1F">
      <w:start w:val="1"/>
      <w:numFmt w:val="bullet"/>
      <w:suff w:val="tab"/>
      <w:lvlText w:val="o"/>
      <w:lvlJc w:val="left"/>
      <w:pPr>
        <w:ind w:hanging="360" w:left="3807"/>
      </w:pPr>
      <w:rPr>
        <w:rFonts w:ascii="Courier New" w:hAnsi="Courier New"/>
      </w:rPr>
    </w:lvl>
    <w:lvl w:ilvl="5" w:tplc="1043DD51">
      <w:start w:val="1"/>
      <w:numFmt w:val="bullet"/>
      <w:suff w:val="tab"/>
      <w:lvlText w:val=""/>
      <w:lvlJc w:val="left"/>
      <w:pPr>
        <w:ind w:hanging="360" w:left="4527"/>
      </w:pPr>
      <w:rPr>
        <w:rFonts w:ascii="Wingdings" w:hAnsi="Wingdings"/>
      </w:rPr>
    </w:lvl>
    <w:lvl w:ilvl="6" w:tplc="2BC9C0E4">
      <w:start w:val="1"/>
      <w:numFmt w:val="bullet"/>
      <w:suff w:val="tab"/>
      <w:lvlText w:val=""/>
      <w:lvlJc w:val="left"/>
      <w:pPr>
        <w:ind w:hanging="360" w:left="5247"/>
      </w:pPr>
      <w:rPr>
        <w:rFonts w:ascii="Symbol" w:hAnsi="Symbol"/>
      </w:rPr>
    </w:lvl>
    <w:lvl w:ilvl="7" w:tplc="0B8BB2DF">
      <w:start w:val="1"/>
      <w:numFmt w:val="bullet"/>
      <w:suff w:val="tab"/>
      <w:lvlText w:val="o"/>
      <w:lvlJc w:val="left"/>
      <w:pPr>
        <w:ind w:hanging="360" w:left="5967"/>
      </w:pPr>
      <w:rPr>
        <w:rFonts w:ascii="Courier New" w:hAnsi="Courier New"/>
      </w:rPr>
    </w:lvl>
    <w:lvl w:ilvl="8" w:tplc="14964ED5">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A0E31CD"/>
    <w:multiLevelType w:val="multilevel"/>
    <w:lvl w:ilvl="0">
      <w:start w:val="1"/>
      <w:numFmt w:val="lowerLetter"/>
      <w:suff w:val="tab"/>
      <w:lvlText w:val="%1)"/>
      <w:lvlJc w:val="left"/>
      <w:pPr>
        <w:ind w:hanging="360" w:left="1146"/>
      </w:pPr>
      <w:rPr/>
    </w:lvl>
    <w:lvl w:ilvl="1">
      <w:start w:val="1"/>
      <w:numFmt w:val="lowerLetter"/>
      <w:suff w:val="tab"/>
      <w:lvlText w:val="%2."/>
      <w:lvlJc w:val="left"/>
      <w:pPr>
        <w:ind w:hanging="360" w:left="1866"/>
      </w:pPr>
      <w:rPr/>
    </w:lvl>
    <w:lvl w:ilvl="2">
      <w:start w:val="1"/>
      <w:numFmt w:val="lowerRoman"/>
      <w:suff w:val="tab"/>
      <w:lvlText w:val="%3."/>
      <w:lvlJc w:val="right"/>
      <w:pPr>
        <w:ind w:hanging="180" w:left="2586"/>
      </w:pPr>
      <w:rPr/>
    </w:lvl>
    <w:lvl w:ilvl="3">
      <w:start w:val="1"/>
      <w:numFmt w:val="decimal"/>
      <w:suff w:val="tab"/>
      <w:lvlText w:val="%4."/>
      <w:lvlJc w:val="left"/>
      <w:pPr>
        <w:ind w:hanging="360" w:left="3306"/>
      </w:pPr>
      <w:rPr/>
    </w:lvl>
    <w:lvl w:ilvl="4">
      <w:start w:val="1"/>
      <w:numFmt w:val="lowerLetter"/>
      <w:suff w:val="tab"/>
      <w:lvlText w:val="%5."/>
      <w:lvlJc w:val="left"/>
      <w:pPr>
        <w:ind w:hanging="360" w:left="4026"/>
      </w:pPr>
      <w:rPr/>
    </w:lvl>
    <w:lvl w:ilvl="5">
      <w:start w:val="1"/>
      <w:numFmt w:val="lowerRoman"/>
      <w:suff w:val="tab"/>
      <w:lvlText w:val="%6."/>
      <w:lvlJc w:val="right"/>
      <w:pPr>
        <w:ind w:hanging="180" w:left="4746"/>
      </w:pPr>
      <w:rPr/>
    </w:lvl>
    <w:lvl w:ilvl="6">
      <w:start w:val="1"/>
      <w:numFmt w:val="decimal"/>
      <w:suff w:val="tab"/>
      <w:lvlText w:val="%7."/>
      <w:lvlJc w:val="left"/>
      <w:pPr>
        <w:ind w:hanging="360" w:left="5466"/>
      </w:pPr>
      <w:rPr/>
    </w:lvl>
    <w:lvl w:ilvl="7">
      <w:start w:val="1"/>
      <w:numFmt w:val="lowerLetter"/>
      <w:suff w:val="tab"/>
      <w:lvlText w:val="%8."/>
      <w:lvlJc w:val="left"/>
      <w:pPr>
        <w:ind w:hanging="360" w:left="6186"/>
      </w:pPr>
      <w:rPr/>
    </w:lvl>
    <w:lvl w:ilvl="8">
      <w:start w:val="1"/>
      <w:numFmt w:val="lowerRoman"/>
      <w:suff w:val="tab"/>
      <w:lvlText w:val="%9."/>
      <w:lvlJc w:val="right"/>
      <w:pPr>
        <w:ind w:hanging="180" w:left="6906"/>
      </w:pPr>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6">
    <w:nsid w:val="30490B67"/>
    <w:multiLevelType w:val="hybridMultilevel"/>
    <w:lvl w:ilvl="0" w:tplc="54B35328">
      <w:start w:val="0"/>
      <w:numFmt w:val="bullet"/>
      <w:suff w:val="tab"/>
      <w:lvlText w:val="-"/>
      <w:lvlJc w:val="left"/>
      <w:pPr>
        <w:ind w:hanging="360" w:left="786"/>
      </w:pPr>
      <w:rPr>
        <w:rFonts w:ascii="Courier New" w:hAnsi="Courier New"/>
      </w:rPr>
    </w:lvl>
    <w:lvl w:ilvl="1" w:tplc="0E7F37D2">
      <w:start w:val="1"/>
      <w:numFmt w:val="bullet"/>
      <w:suff w:val="tab"/>
      <w:lvlText w:val="o"/>
      <w:lvlJc w:val="left"/>
      <w:pPr>
        <w:ind w:hanging="360" w:left="1506"/>
      </w:pPr>
      <w:rPr>
        <w:rFonts w:ascii="Courier New" w:hAnsi="Courier New"/>
      </w:rPr>
    </w:lvl>
    <w:lvl w:ilvl="2" w:tplc="7C8BC15B">
      <w:start w:val="1"/>
      <w:numFmt w:val="bullet"/>
      <w:suff w:val="tab"/>
      <w:lvlText w:val=""/>
      <w:lvlJc w:val="left"/>
      <w:pPr>
        <w:ind w:hanging="360" w:left="2226"/>
      </w:pPr>
      <w:rPr>
        <w:rFonts w:ascii="Wingdings" w:hAnsi="Wingdings"/>
      </w:rPr>
    </w:lvl>
    <w:lvl w:ilvl="3" w:tplc="000DDE2A">
      <w:start w:val="1"/>
      <w:numFmt w:val="bullet"/>
      <w:suff w:val="tab"/>
      <w:lvlText w:val=""/>
      <w:lvlJc w:val="left"/>
      <w:pPr>
        <w:ind w:hanging="360" w:left="2946"/>
      </w:pPr>
      <w:rPr>
        <w:rFonts w:ascii="Symbol" w:hAnsi="Symbol"/>
      </w:rPr>
    </w:lvl>
    <w:lvl w:ilvl="4" w:tplc="56E13D96">
      <w:start w:val="1"/>
      <w:numFmt w:val="bullet"/>
      <w:suff w:val="tab"/>
      <w:lvlText w:val="o"/>
      <w:lvlJc w:val="left"/>
      <w:pPr>
        <w:ind w:hanging="360" w:left="3666"/>
      </w:pPr>
      <w:rPr>
        <w:rFonts w:ascii="Courier New" w:hAnsi="Courier New"/>
      </w:rPr>
    </w:lvl>
    <w:lvl w:ilvl="5" w:tplc="0E3DEA51">
      <w:start w:val="1"/>
      <w:numFmt w:val="bullet"/>
      <w:suff w:val="tab"/>
      <w:lvlText w:val=""/>
      <w:lvlJc w:val="left"/>
      <w:pPr>
        <w:ind w:hanging="360" w:left="4386"/>
      </w:pPr>
      <w:rPr>
        <w:rFonts w:ascii="Wingdings" w:hAnsi="Wingdings"/>
      </w:rPr>
    </w:lvl>
    <w:lvl w:ilvl="6" w:tplc="28596A1A">
      <w:start w:val="1"/>
      <w:numFmt w:val="bullet"/>
      <w:suff w:val="tab"/>
      <w:lvlText w:val=""/>
      <w:lvlJc w:val="left"/>
      <w:pPr>
        <w:ind w:hanging="360" w:left="5106"/>
      </w:pPr>
      <w:rPr>
        <w:rFonts w:ascii="Symbol" w:hAnsi="Symbol"/>
      </w:rPr>
    </w:lvl>
    <w:lvl w:ilvl="7" w:tplc="6C42F1FE">
      <w:start w:val="1"/>
      <w:numFmt w:val="bullet"/>
      <w:suff w:val="tab"/>
      <w:lvlText w:val="o"/>
      <w:lvlJc w:val="left"/>
      <w:pPr>
        <w:ind w:hanging="360" w:left="5826"/>
      </w:pPr>
      <w:rPr>
        <w:rFonts w:ascii="Courier New" w:hAnsi="Courier New"/>
      </w:rPr>
    </w:lvl>
    <w:lvl w:ilvl="8" w:tplc="6A0E0FD7">
      <w:start w:val="1"/>
      <w:numFmt w:val="bullet"/>
      <w:suff w:val="tab"/>
      <w:lvlText w:val=""/>
      <w:lvlJc w:val="left"/>
      <w:pPr>
        <w:ind w:hanging="360" w:left="6546"/>
      </w:pPr>
      <w:rPr>
        <w:rFonts w:ascii="Wingdings" w:hAnsi="Wingdings"/>
      </w:rPr>
    </w:lvl>
  </w:abstractNum>
  <w:abstractNum w:abstractNumId="17">
    <w:nsid w:val="336F6994"/>
    <w:multiLevelType w:val="hybridMultilevel"/>
    <w:lvl w:ilvl="0" w:tplc="295FE324">
      <w:start w:val="1"/>
      <w:numFmt w:val="bullet"/>
      <w:suff w:val="tab"/>
      <w:lvlText w:val=""/>
      <w:lvlJc w:val="left"/>
      <w:pPr>
        <w:ind w:hanging="360" w:left="720"/>
      </w:pPr>
      <w:rPr>
        <w:rFonts w:ascii="Symbol" w:hAnsi="Symbol"/>
      </w:rPr>
    </w:lvl>
    <w:lvl w:ilvl="1" w:tplc="0BC91A24">
      <w:start w:val="1"/>
      <w:numFmt w:val="bullet"/>
      <w:suff w:val="tab"/>
      <w:lvlText w:val="o"/>
      <w:lvlJc w:val="left"/>
      <w:pPr>
        <w:ind w:hanging="360" w:left="1440"/>
      </w:pPr>
      <w:rPr>
        <w:rFonts w:ascii="Courier New" w:hAnsi="Courier New"/>
      </w:rPr>
    </w:lvl>
    <w:lvl w:ilvl="2" w:tplc="4395218F">
      <w:start w:val="1"/>
      <w:numFmt w:val="bullet"/>
      <w:suff w:val="tab"/>
      <w:lvlText w:val=""/>
      <w:lvlJc w:val="left"/>
      <w:pPr>
        <w:ind w:hanging="360" w:left="2160"/>
      </w:pPr>
      <w:rPr>
        <w:rFonts w:ascii="Wingdings" w:hAnsi="Wingdings"/>
      </w:rPr>
    </w:lvl>
    <w:lvl w:ilvl="3" w:tplc="3D14B86D">
      <w:start w:val="1"/>
      <w:numFmt w:val="bullet"/>
      <w:suff w:val="tab"/>
      <w:lvlText w:val=""/>
      <w:lvlJc w:val="left"/>
      <w:pPr>
        <w:ind w:hanging="360" w:left="2880"/>
      </w:pPr>
      <w:rPr>
        <w:rFonts w:ascii="Symbol" w:hAnsi="Symbol"/>
      </w:rPr>
    </w:lvl>
    <w:lvl w:ilvl="4" w:tplc="0FA397C4">
      <w:start w:val="1"/>
      <w:numFmt w:val="bullet"/>
      <w:suff w:val="tab"/>
      <w:lvlText w:val="o"/>
      <w:lvlJc w:val="left"/>
      <w:pPr>
        <w:ind w:hanging="360" w:left="3600"/>
      </w:pPr>
      <w:rPr>
        <w:rFonts w:ascii="Courier New" w:hAnsi="Courier New"/>
      </w:rPr>
    </w:lvl>
    <w:lvl w:ilvl="5" w:tplc="7BFF2451">
      <w:start w:val="1"/>
      <w:numFmt w:val="bullet"/>
      <w:suff w:val="tab"/>
      <w:lvlText w:val=""/>
      <w:lvlJc w:val="left"/>
      <w:pPr>
        <w:ind w:hanging="360" w:left="4320"/>
      </w:pPr>
      <w:rPr>
        <w:rFonts w:ascii="Wingdings" w:hAnsi="Wingdings"/>
      </w:rPr>
    </w:lvl>
    <w:lvl w:ilvl="6" w:tplc="194CAED5">
      <w:start w:val="1"/>
      <w:numFmt w:val="bullet"/>
      <w:suff w:val="tab"/>
      <w:lvlText w:val=""/>
      <w:lvlJc w:val="left"/>
      <w:pPr>
        <w:ind w:hanging="360" w:left="5040"/>
      </w:pPr>
      <w:rPr>
        <w:rFonts w:ascii="Symbol" w:hAnsi="Symbol"/>
      </w:rPr>
    </w:lvl>
    <w:lvl w:ilvl="7" w:tplc="7C1C7975">
      <w:start w:val="1"/>
      <w:numFmt w:val="bullet"/>
      <w:suff w:val="tab"/>
      <w:lvlText w:val="o"/>
      <w:lvlJc w:val="left"/>
      <w:pPr>
        <w:ind w:hanging="360" w:left="5760"/>
      </w:pPr>
      <w:rPr>
        <w:rFonts w:ascii="Courier New" w:hAnsi="Courier New"/>
      </w:rPr>
    </w:lvl>
    <w:lvl w:ilvl="8" w:tplc="7656DBCF">
      <w:start w:val="1"/>
      <w:numFmt w:val="bullet"/>
      <w:suff w:val="tab"/>
      <w:lvlText w:val=""/>
      <w:lvlJc w:val="left"/>
      <w:pPr>
        <w:ind w:hanging="360" w:left="6480"/>
      </w:pPr>
      <w:rPr>
        <w:rFonts w:ascii="Wingdings" w:hAnsi="Wingdings"/>
      </w:rPr>
    </w:lvl>
  </w:abstractNum>
  <w:abstractNum w:abstractNumId="18">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9">
    <w:nsid w:val="38F0191E"/>
    <w:multiLevelType w:val="hybridMultilevel"/>
    <w:lvl w:ilvl="0">
      <w:start w:val="1"/>
      <w:numFmt w:val="lowerLetter"/>
      <w:suff w:val="tab"/>
      <w:lvlText w:val="%1)"/>
      <w:lvlJc w:val="left"/>
      <w:pPr>
        <w:ind w:hanging="360" w:left="1146"/>
      </w:pPr>
      <w:rPr/>
    </w:lvl>
    <w:lvl w:ilvl="1" w:tplc="74AE69FB">
      <w:start w:val="1"/>
      <w:numFmt w:val="bullet"/>
      <w:suff w:val="tab"/>
      <w:lvlText w:val="o"/>
      <w:lvlJc w:val="left"/>
      <w:pPr>
        <w:ind w:hanging="360" w:left="1866"/>
      </w:pPr>
      <w:rPr>
        <w:rFonts w:ascii="Courier New" w:hAnsi="Courier New"/>
      </w:rPr>
    </w:lvl>
    <w:lvl w:ilvl="2" w:tplc="5F77C8B0">
      <w:start w:val="1"/>
      <w:numFmt w:val="bullet"/>
      <w:suff w:val="tab"/>
      <w:lvlText w:val=""/>
      <w:lvlJc w:val="left"/>
      <w:pPr>
        <w:ind w:hanging="360" w:left="2586"/>
      </w:pPr>
      <w:rPr>
        <w:rFonts w:ascii="Wingdings" w:hAnsi="Wingdings"/>
      </w:rPr>
    </w:lvl>
    <w:lvl w:ilvl="3" w:tplc="00C33E87">
      <w:start w:val="1"/>
      <w:numFmt w:val="bullet"/>
      <w:suff w:val="tab"/>
      <w:lvlText w:val=""/>
      <w:lvlJc w:val="left"/>
      <w:pPr>
        <w:ind w:hanging="360" w:left="3306"/>
      </w:pPr>
      <w:rPr>
        <w:rFonts w:ascii="Symbol" w:hAnsi="Symbol"/>
      </w:rPr>
    </w:lvl>
    <w:lvl w:ilvl="4" w:tplc="4663AA28">
      <w:start w:val="1"/>
      <w:numFmt w:val="bullet"/>
      <w:suff w:val="tab"/>
      <w:lvlText w:val="o"/>
      <w:lvlJc w:val="left"/>
      <w:pPr>
        <w:ind w:hanging="360" w:left="4026"/>
      </w:pPr>
      <w:rPr>
        <w:rFonts w:ascii="Courier New" w:hAnsi="Courier New"/>
      </w:rPr>
    </w:lvl>
    <w:lvl w:ilvl="5" w:tplc="07743B08">
      <w:start w:val="1"/>
      <w:numFmt w:val="bullet"/>
      <w:suff w:val="tab"/>
      <w:lvlText w:val=""/>
      <w:lvlJc w:val="left"/>
      <w:pPr>
        <w:ind w:hanging="360" w:left="4746"/>
      </w:pPr>
      <w:rPr>
        <w:rFonts w:ascii="Wingdings" w:hAnsi="Wingdings"/>
      </w:rPr>
    </w:lvl>
    <w:lvl w:ilvl="6" w:tplc="70D88764">
      <w:start w:val="1"/>
      <w:numFmt w:val="bullet"/>
      <w:suff w:val="tab"/>
      <w:lvlText w:val=""/>
      <w:lvlJc w:val="left"/>
      <w:pPr>
        <w:ind w:hanging="360" w:left="5466"/>
      </w:pPr>
      <w:rPr>
        <w:rFonts w:ascii="Symbol" w:hAnsi="Symbol"/>
      </w:rPr>
    </w:lvl>
    <w:lvl w:ilvl="7" w:tplc="5FDBF737">
      <w:start w:val="1"/>
      <w:numFmt w:val="bullet"/>
      <w:suff w:val="tab"/>
      <w:lvlText w:val="o"/>
      <w:lvlJc w:val="left"/>
      <w:pPr>
        <w:ind w:hanging="360" w:left="6186"/>
      </w:pPr>
      <w:rPr>
        <w:rFonts w:ascii="Courier New" w:hAnsi="Courier New"/>
      </w:rPr>
    </w:lvl>
    <w:lvl w:ilvl="8" w:tplc="1BCE052F">
      <w:start w:val="1"/>
      <w:numFmt w:val="bullet"/>
      <w:suff w:val="tab"/>
      <w:lvlText w:val=""/>
      <w:lvlJc w:val="left"/>
      <w:pPr>
        <w:ind w:hanging="360" w:left="6906"/>
      </w:pPr>
      <w:rPr>
        <w:rFonts w:ascii="Wingdings" w:hAnsi="Wingdings"/>
      </w:rPr>
    </w:lvl>
  </w:abstractNum>
  <w:abstractNum w:abstractNumId="20">
    <w:nsid w:val="3A700CB9"/>
    <w:multiLevelType w:val="hybridMultilevel"/>
    <w:lvl w:ilvl="0" w:tplc="64EA5147">
      <w:start w:val="1"/>
      <w:numFmt w:val="bullet"/>
      <w:suff w:val="tab"/>
      <w:lvlText w:val=""/>
      <w:lvlJc w:val="left"/>
      <w:pPr>
        <w:ind w:hanging="360" w:left="720"/>
        <w:tabs>
          <w:tab w:val="left" w:pos="720" w:leader="none"/>
        </w:tabs>
      </w:pPr>
      <w:rPr>
        <w:rFonts w:ascii="Symbol" w:hAnsi="Symbol"/>
      </w:rPr>
    </w:lvl>
    <w:lvl w:ilvl="1" w:tplc="1CFFC1FE">
      <w:start w:val="1"/>
      <w:numFmt w:val="bullet"/>
      <w:suff w:val="tab"/>
      <w:lvlText w:val="o"/>
      <w:lvlJc w:val="left"/>
      <w:pPr>
        <w:ind w:hanging="360" w:left="1440"/>
        <w:tabs>
          <w:tab w:val="left" w:pos="1440" w:leader="none"/>
        </w:tabs>
      </w:pPr>
      <w:rPr>
        <w:rFonts w:ascii="Courier New" w:hAnsi="Courier New"/>
      </w:rPr>
    </w:lvl>
    <w:lvl w:ilvl="2" w:tplc="3FFAB5E0">
      <w:start w:val="1"/>
      <w:numFmt w:val="bullet"/>
      <w:suff w:val="tab"/>
      <w:lvlText w:val=""/>
      <w:lvlJc w:val="left"/>
      <w:pPr>
        <w:ind w:hanging="360" w:left="2160"/>
        <w:tabs>
          <w:tab w:val="left" w:pos="2160" w:leader="none"/>
        </w:tabs>
      </w:pPr>
      <w:rPr>
        <w:rFonts w:ascii="Wingdings" w:hAnsi="Wingdings"/>
      </w:rPr>
    </w:lvl>
    <w:lvl w:ilvl="3" w:tplc="7FEF9AF1">
      <w:start w:val="1"/>
      <w:numFmt w:val="bullet"/>
      <w:suff w:val="tab"/>
      <w:lvlText w:val=""/>
      <w:lvlJc w:val="left"/>
      <w:pPr>
        <w:ind w:hanging="360" w:left="2880"/>
        <w:tabs>
          <w:tab w:val="left" w:pos="2880" w:leader="none"/>
        </w:tabs>
      </w:pPr>
      <w:rPr>
        <w:rFonts w:ascii="Symbol" w:hAnsi="Symbol"/>
      </w:rPr>
    </w:lvl>
    <w:lvl w:ilvl="4" w:tplc="3539C9EC">
      <w:start w:val="1"/>
      <w:numFmt w:val="bullet"/>
      <w:suff w:val="tab"/>
      <w:lvlText w:val="o"/>
      <w:lvlJc w:val="left"/>
      <w:pPr>
        <w:ind w:hanging="360" w:left="3600"/>
        <w:tabs>
          <w:tab w:val="left" w:pos="3600" w:leader="none"/>
        </w:tabs>
      </w:pPr>
      <w:rPr>
        <w:rFonts w:ascii="Courier New" w:hAnsi="Courier New"/>
      </w:rPr>
    </w:lvl>
    <w:lvl w:ilvl="5" w:tplc="1C3CBC55">
      <w:start w:val="1"/>
      <w:numFmt w:val="bullet"/>
      <w:suff w:val="tab"/>
      <w:lvlText w:val=""/>
      <w:lvlJc w:val="left"/>
      <w:pPr>
        <w:ind w:hanging="360" w:left="4320"/>
        <w:tabs>
          <w:tab w:val="left" w:pos="4320" w:leader="none"/>
        </w:tabs>
      </w:pPr>
      <w:rPr>
        <w:rFonts w:ascii="Wingdings" w:hAnsi="Wingdings"/>
      </w:rPr>
    </w:lvl>
    <w:lvl w:ilvl="6" w:tplc="4D04C573">
      <w:start w:val="1"/>
      <w:numFmt w:val="bullet"/>
      <w:suff w:val="tab"/>
      <w:lvlText w:val=""/>
      <w:lvlJc w:val="left"/>
      <w:pPr>
        <w:ind w:hanging="360" w:left="5040"/>
        <w:tabs>
          <w:tab w:val="left" w:pos="5040" w:leader="none"/>
        </w:tabs>
      </w:pPr>
      <w:rPr>
        <w:rFonts w:ascii="Symbol" w:hAnsi="Symbol"/>
      </w:rPr>
    </w:lvl>
    <w:lvl w:ilvl="7" w:tplc="2858704B">
      <w:start w:val="1"/>
      <w:numFmt w:val="bullet"/>
      <w:suff w:val="tab"/>
      <w:lvlText w:val="o"/>
      <w:lvlJc w:val="left"/>
      <w:pPr>
        <w:ind w:hanging="360" w:left="5760"/>
        <w:tabs>
          <w:tab w:val="left" w:pos="5760" w:leader="none"/>
        </w:tabs>
      </w:pPr>
      <w:rPr>
        <w:rFonts w:ascii="Courier New" w:hAnsi="Courier New"/>
      </w:rPr>
    </w:lvl>
    <w:lvl w:ilvl="8" w:tplc="64EC0FDE">
      <w:start w:val="1"/>
      <w:numFmt w:val="bullet"/>
      <w:suff w:val="tab"/>
      <w:lvlText w:val=""/>
      <w:lvlJc w:val="left"/>
      <w:pPr>
        <w:ind w:hanging="360" w:left="6480"/>
        <w:tabs>
          <w:tab w:val="left" w:pos="6480" w:leader="none"/>
        </w:tabs>
      </w:pPr>
      <w:rPr>
        <w:rFonts w:ascii="Wingdings" w:hAnsi="Wingdings"/>
      </w:rPr>
    </w:lvl>
  </w:abstractNum>
  <w:abstractNum w:abstractNumId="21">
    <w:nsid w:val="401B7D85"/>
    <w:multiLevelType w:val="hybridMultilevel"/>
    <w:lvl w:ilvl="0">
      <w:start w:val="1"/>
      <w:numFmt w:val="lowerLetter"/>
      <w:suff w:val="tab"/>
      <w:lvlText w:val="%1)"/>
      <w:lvlJc w:val="left"/>
      <w:pPr>
        <w:ind w:hanging="360" w:left="720"/>
      </w:pPr>
      <w:rPr/>
    </w:lvl>
    <w:lvl w:ilvl="1" w:tplc="64AD85C1">
      <w:start w:val="1"/>
      <w:numFmt w:val="bullet"/>
      <w:suff w:val="tab"/>
      <w:lvlText w:val="o"/>
      <w:lvlJc w:val="left"/>
      <w:pPr>
        <w:ind w:hanging="360" w:left="1440"/>
      </w:pPr>
      <w:rPr>
        <w:rFonts w:ascii="Courier New" w:hAnsi="Courier New"/>
      </w:rPr>
    </w:lvl>
    <w:lvl w:ilvl="2" w:tplc="2166AE0C">
      <w:start w:val="1"/>
      <w:numFmt w:val="bullet"/>
      <w:suff w:val="tab"/>
      <w:lvlText w:val=""/>
      <w:lvlJc w:val="left"/>
      <w:pPr>
        <w:ind w:hanging="360" w:left="2160"/>
      </w:pPr>
      <w:rPr>
        <w:rFonts w:ascii="Wingdings" w:hAnsi="Wingdings"/>
      </w:rPr>
    </w:lvl>
    <w:lvl w:ilvl="3" w:tplc="67004A0B">
      <w:start w:val="1"/>
      <w:numFmt w:val="bullet"/>
      <w:suff w:val="tab"/>
      <w:lvlText w:val=""/>
      <w:lvlJc w:val="left"/>
      <w:pPr>
        <w:ind w:hanging="360" w:left="2880"/>
      </w:pPr>
      <w:rPr>
        <w:rFonts w:ascii="Symbol" w:hAnsi="Symbol"/>
      </w:rPr>
    </w:lvl>
    <w:lvl w:ilvl="4" w:tplc="1F1FC3E7">
      <w:start w:val="1"/>
      <w:numFmt w:val="bullet"/>
      <w:suff w:val="tab"/>
      <w:lvlText w:val="o"/>
      <w:lvlJc w:val="left"/>
      <w:pPr>
        <w:ind w:hanging="360" w:left="3600"/>
      </w:pPr>
      <w:rPr>
        <w:rFonts w:ascii="Courier New" w:hAnsi="Courier New"/>
      </w:rPr>
    </w:lvl>
    <w:lvl w:ilvl="5" w:tplc="3D3074CC">
      <w:start w:val="1"/>
      <w:numFmt w:val="bullet"/>
      <w:suff w:val="tab"/>
      <w:lvlText w:val=""/>
      <w:lvlJc w:val="left"/>
      <w:pPr>
        <w:ind w:hanging="360" w:left="4320"/>
      </w:pPr>
      <w:rPr>
        <w:rFonts w:ascii="Wingdings" w:hAnsi="Wingdings"/>
      </w:rPr>
    </w:lvl>
    <w:lvl w:ilvl="6" w:tplc="54652336">
      <w:start w:val="1"/>
      <w:numFmt w:val="bullet"/>
      <w:suff w:val="tab"/>
      <w:lvlText w:val=""/>
      <w:lvlJc w:val="left"/>
      <w:pPr>
        <w:ind w:hanging="360" w:left="5040"/>
      </w:pPr>
      <w:rPr>
        <w:rFonts w:ascii="Symbol" w:hAnsi="Symbol"/>
      </w:rPr>
    </w:lvl>
    <w:lvl w:ilvl="7" w:tplc="395AD44B">
      <w:start w:val="1"/>
      <w:numFmt w:val="bullet"/>
      <w:suff w:val="tab"/>
      <w:lvlText w:val="o"/>
      <w:lvlJc w:val="left"/>
      <w:pPr>
        <w:ind w:hanging="360" w:left="5760"/>
      </w:pPr>
      <w:rPr>
        <w:rFonts w:ascii="Courier New" w:hAnsi="Courier New"/>
      </w:rPr>
    </w:lvl>
    <w:lvl w:ilvl="8" w:tplc="5C932652">
      <w:start w:val="1"/>
      <w:numFmt w:val="bullet"/>
      <w:suff w:val="tab"/>
      <w:lvlText w:val=""/>
      <w:lvlJc w:val="left"/>
      <w:pPr>
        <w:ind w:hanging="360" w:left="6480"/>
      </w:pPr>
      <w:rPr>
        <w:rFonts w:ascii="Wingdings" w:hAnsi="Wingdings"/>
      </w:rPr>
    </w:lvl>
  </w:abstractNum>
  <w:abstractNum w:abstractNumId="22">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3">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4">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5">
    <w:nsid w:val="536638B0"/>
    <w:multiLevelType w:val="hybridMultilevel"/>
    <w:lvl w:ilvl="0" w:tplc="342CE87C">
      <w:start w:val="1"/>
      <w:numFmt w:val="bullet"/>
      <w:suff w:val="tab"/>
      <w:lvlText w:val=""/>
      <w:lvlJc w:val="left"/>
      <w:pPr>
        <w:ind w:hanging="360" w:left="1146"/>
      </w:pPr>
      <w:rPr>
        <w:rFonts w:ascii="Symbol" w:hAnsi="Symbol"/>
      </w:rPr>
    </w:lvl>
    <w:lvl w:ilvl="1" w:tplc="0D4FE188">
      <w:start w:val="1"/>
      <w:numFmt w:val="bullet"/>
      <w:suff w:val="tab"/>
      <w:lvlText w:val="o"/>
      <w:lvlJc w:val="left"/>
      <w:pPr>
        <w:ind w:hanging="360" w:left="1866"/>
      </w:pPr>
      <w:rPr>
        <w:rFonts w:ascii="Courier New" w:hAnsi="Courier New"/>
      </w:rPr>
    </w:lvl>
    <w:lvl w:ilvl="2" w:tplc="6719A8E3">
      <w:start w:val="1"/>
      <w:numFmt w:val="bullet"/>
      <w:suff w:val="tab"/>
      <w:lvlText w:val=""/>
      <w:lvlJc w:val="left"/>
      <w:pPr>
        <w:ind w:hanging="360" w:left="2586"/>
      </w:pPr>
      <w:rPr>
        <w:rFonts w:ascii="Wingdings" w:hAnsi="Wingdings"/>
      </w:rPr>
    </w:lvl>
    <w:lvl w:ilvl="3" w:tplc="582C27BB">
      <w:start w:val="1"/>
      <w:numFmt w:val="bullet"/>
      <w:suff w:val="tab"/>
      <w:lvlText w:val=""/>
      <w:lvlJc w:val="left"/>
      <w:pPr>
        <w:ind w:hanging="360" w:left="3306"/>
      </w:pPr>
      <w:rPr>
        <w:rFonts w:ascii="Symbol" w:hAnsi="Symbol"/>
      </w:rPr>
    </w:lvl>
    <w:lvl w:ilvl="4" w:tplc="0F43F9E9">
      <w:start w:val="1"/>
      <w:numFmt w:val="bullet"/>
      <w:suff w:val="tab"/>
      <w:lvlText w:val="o"/>
      <w:lvlJc w:val="left"/>
      <w:pPr>
        <w:ind w:hanging="360" w:left="4026"/>
      </w:pPr>
      <w:rPr>
        <w:rFonts w:ascii="Courier New" w:hAnsi="Courier New"/>
      </w:rPr>
    </w:lvl>
    <w:lvl w:ilvl="5" w:tplc="1D82D2B8">
      <w:start w:val="1"/>
      <w:numFmt w:val="bullet"/>
      <w:suff w:val="tab"/>
      <w:lvlText w:val=""/>
      <w:lvlJc w:val="left"/>
      <w:pPr>
        <w:ind w:hanging="360" w:left="4746"/>
      </w:pPr>
      <w:rPr>
        <w:rFonts w:ascii="Wingdings" w:hAnsi="Wingdings"/>
      </w:rPr>
    </w:lvl>
    <w:lvl w:ilvl="6" w:tplc="74328C0B">
      <w:start w:val="1"/>
      <w:numFmt w:val="bullet"/>
      <w:suff w:val="tab"/>
      <w:lvlText w:val=""/>
      <w:lvlJc w:val="left"/>
      <w:pPr>
        <w:ind w:hanging="360" w:left="5466"/>
      </w:pPr>
      <w:rPr>
        <w:rFonts w:ascii="Symbol" w:hAnsi="Symbol"/>
      </w:rPr>
    </w:lvl>
    <w:lvl w:ilvl="7" w:tplc="449E72A8">
      <w:start w:val="1"/>
      <w:numFmt w:val="bullet"/>
      <w:suff w:val="tab"/>
      <w:lvlText w:val="o"/>
      <w:lvlJc w:val="left"/>
      <w:pPr>
        <w:ind w:hanging="360" w:left="6186"/>
      </w:pPr>
      <w:rPr>
        <w:rFonts w:ascii="Courier New" w:hAnsi="Courier New"/>
      </w:rPr>
    </w:lvl>
    <w:lvl w:ilvl="8" w:tplc="19ED0181">
      <w:start w:val="1"/>
      <w:numFmt w:val="bullet"/>
      <w:suff w:val="tab"/>
      <w:lvlText w:val=""/>
      <w:lvlJc w:val="left"/>
      <w:pPr>
        <w:ind w:hanging="360" w:left="6906"/>
      </w:pPr>
      <w:rPr>
        <w:rFonts w:ascii="Wingdings" w:hAnsi="Wingdings"/>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9FD0F1D"/>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5A042302"/>
    <w:multiLevelType w:val="hybridMultilevel"/>
    <w:lvl w:ilvl="0" w:tplc="371B56E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76F54B5"/>
    <w:multiLevelType w:val="hybridMultilevel"/>
    <w:lvl w:ilvl="0">
      <w:start w:val="1"/>
      <w:numFmt w:val="lowerLetter"/>
      <w:suff w:val="tab"/>
      <w:lvlText w:val="%1)"/>
      <w:lvlJc w:val="left"/>
      <w:pPr>
        <w:ind w:hanging="360" w:left="720"/>
      </w:pPr>
      <w:rPr/>
    </w:lvl>
    <w:lvl w:ilvl="1" w:tplc="2C13EA2E">
      <w:start w:val="1"/>
      <w:numFmt w:val="bullet"/>
      <w:suff w:val="tab"/>
      <w:lvlText w:val="o"/>
      <w:lvlJc w:val="left"/>
      <w:pPr>
        <w:ind w:hanging="360" w:left="1440"/>
      </w:pPr>
      <w:rPr>
        <w:rFonts w:ascii="Courier New" w:hAnsi="Courier New"/>
      </w:rPr>
    </w:lvl>
    <w:lvl w:ilvl="2" w:tplc="13D3114E">
      <w:start w:val="1"/>
      <w:numFmt w:val="bullet"/>
      <w:suff w:val="tab"/>
      <w:lvlText w:val=""/>
      <w:lvlJc w:val="left"/>
      <w:pPr>
        <w:ind w:hanging="360" w:left="2160"/>
      </w:pPr>
      <w:rPr>
        <w:rFonts w:ascii="Wingdings" w:hAnsi="Wingdings"/>
      </w:rPr>
    </w:lvl>
    <w:lvl w:ilvl="3" w:tplc="0E4FAA00">
      <w:start w:val="1"/>
      <w:numFmt w:val="bullet"/>
      <w:suff w:val="tab"/>
      <w:lvlText w:val=""/>
      <w:lvlJc w:val="left"/>
      <w:pPr>
        <w:ind w:hanging="360" w:left="2880"/>
      </w:pPr>
      <w:rPr>
        <w:rFonts w:ascii="Symbol" w:hAnsi="Symbol"/>
      </w:rPr>
    </w:lvl>
    <w:lvl w:ilvl="4" w:tplc="070AFDC9">
      <w:start w:val="1"/>
      <w:numFmt w:val="bullet"/>
      <w:suff w:val="tab"/>
      <w:lvlText w:val="o"/>
      <w:lvlJc w:val="left"/>
      <w:pPr>
        <w:ind w:hanging="360" w:left="3600"/>
      </w:pPr>
      <w:rPr>
        <w:rFonts w:ascii="Courier New" w:hAnsi="Courier New"/>
      </w:rPr>
    </w:lvl>
    <w:lvl w:ilvl="5" w:tplc="0BB33AF7">
      <w:start w:val="1"/>
      <w:numFmt w:val="bullet"/>
      <w:suff w:val="tab"/>
      <w:lvlText w:val=""/>
      <w:lvlJc w:val="left"/>
      <w:pPr>
        <w:ind w:hanging="360" w:left="4320"/>
      </w:pPr>
      <w:rPr>
        <w:rFonts w:ascii="Wingdings" w:hAnsi="Wingdings"/>
      </w:rPr>
    </w:lvl>
    <w:lvl w:ilvl="6" w:tplc="2031E6F2">
      <w:start w:val="1"/>
      <w:numFmt w:val="bullet"/>
      <w:suff w:val="tab"/>
      <w:lvlText w:val=""/>
      <w:lvlJc w:val="left"/>
      <w:pPr>
        <w:ind w:hanging="360" w:left="5040"/>
      </w:pPr>
      <w:rPr>
        <w:rFonts w:ascii="Symbol" w:hAnsi="Symbol"/>
      </w:rPr>
    </w:lvl>
    <w:lvl w:ilvl="7" w:tplc="3B133966">
      <w:start w:val="1"/>
      <w:numFmt w:val="bullet"/>
      <w:suff w:val="tab"/>
      <w:lvlText w:val="o"/>
      <w:lvlJc w:val="left"/>
      <w:pPr>
        <w:ind w:hanging="360" w:left="5760"/>
      </w:pPr>
      <w:rPr>
        <w:rFonts w:ascii="Courier New" w:hAnsi="Courier New"/>
      </w:rPr>
    </w:lvl>
    <w:lvl w:ilvl="8" w:tplc="29539909">
      <w:start w:val="1"/>
      <w:numFmt w:val="bullet"/>
      <w:suff w:val="tab"/>
      <w:lvlText w:val=""/>
      <w:lvlJc w:val="left"/>
      <w:pPr>
        <w:ind w:hanging="360" w:left="6480"/>
      </w:pPr>
      <w:rPr>
        <w:rFonts w:ascii="Wingdings" w:hAnsi="Wingdings"/>
      </w:rPr>
    </w:lvl>
  </w:abstractNum>
  <w:abstractNum w:abstractNumId="3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ED2210C"/>
    <w:multiLevelType w:val="hybridMultilevel"/>
    <w:lvl w:ilvl="0" w:tplc="0B59A91C">
      <w:start w:val="1"/>
      <w:numFmt w:val="bullet"/>
      <w:suff w:val="tab"/>
      <w:lvlText w:val=""/>
      <w:lvlJc w:val="left"/>
      <w:pPr>
        <w:ind w:hanging="360" w:left="1146"/>
      </w:pPr>
      <w:rPr>
        <w:rFonts w:ascii="Wingdings" w:hAnsi="Wingdings"/>
      </w:rPr>
    </w:lvl>
    <w:lvl w:ilvl="1" w:tplc="2C483D1E">
      <w:start w:val="1"/>
      <w:numFmt w:val="bullet"/>
      <w:suff w:val="tab"/>
      <w:lvlText w:val="o"/>
      <w:lvlJc w:val="left"/>
      <w:pPr>
        <w:ind w:hanging="360" w:left="1866"/>
      </w:pPr>
      <w:rPr>
        <w:rFonts w:ascii="Courier New" w:hAnsi="Courier New"/>
      </w:rPr>
    </w:lvl>
    <w:lvl w:ilvl="2" w:tplc="6A1E74E5">
      <w:start w:val="1"/>
      <w:numFmt w:val="bullet"/>
      <w:suff w:val="tab"/>
      <w:lvlText w:val=""/>
      <w:lvlJc w:val="left"/>
      <w:pPr>
        <w:ind w:hanging="360" w:left="2586"/>
      </w:pPr>
      <w:rPr>
        <w:rFonts w:ascii="Wingdings" w:hAnsi="Wingdings"/>
      </w:rPr>
    </w:lvl>
    <w:lvl w:ilvl="3" w:tplc="74261936">
      <w:start w:val="1"/>
      <w:numFmt w:val="bullet"/>
      <w:suff w:val="tab"/>
      <w:lvlText w:val=""/>
      <w:lvlJc w:val="left"/>
      <w:pPr>
        <w:ind w:hanging="360" w:left="3306"/>
      </w:pPr>
      <w:rPr>
        <w:rFonts w:ascii="Symbol" w:hAnsi="Symbol"/>
      </w:rPr>
    </w:lvl>
    <w:lvl w:ilvl="4" w:tplc="6F8C5DCD">
      <w:start w:val="1"/>
      <w:numFmt w:val="bullet"/>
      <w:suff w:val="tab"/>
      <w:lvlText w:val="o"/>
      <w:lvlJc w:val="left"/>
      <w:pPr>
        <w:ind w:hanging="360" w:left="4026"/>
      </w:pPr>
      <w:rPr>
        <w:rFonts w:ascii="Courier New" w:hAnsi="Courier New"/>
      </w:rPr>
    </w:lvl>
    <w:lvl w:ilvl="5" w:tplc="76905C1A">
      <w:start w:val="1"/>
      <w:numFmt w:val="bullet"/>
      <w:suff w:val="tab"/>
      <w:lvlText w:val=""/>
      <w:lvlJc w:val="left"/>
      <w:pPr>
        <w:ind w:hanging="360" w:left="4746"/>
      </w:pPr>
      <w:rPr>
        <w:rFonts w:ascii="Wingdings" w:hAnsi="Wingdings"/>
      </w:rPr>
    </w:lvl>
    <w:lvl w:ilvl="6" w:tplc="14BC4922">
      <w:start w:val="1"/>
      <w:numFmt w:val="bullet"/>
      <w:suff w:val="tab"/>
      <w:lvlText w:val=""/>
      <w:lvlJc w:val="left"/>
      <w:pPr>
        <w:ind w:hanging="360" w:left="5466"/>
      </w:pPr>
      <w:rPr>
        <w:rFonts w:ascii="Symbol" w:hAnsi="Symbol"/>
      </w:rPr>
    </w:lvl>
    <w:lvl w:ilvl="7" w:tplc="2AB787E5">
      <w:start w:val="1"/>
      <w:numFmt w:val="bullet"/>
      <w:suff w:val="tab"/>
      <w:lvlText w:val="o"/>
      <w:lvlJc w:val="left"/>
      <w:pPr>
        <w:ind w:hanging="360" w:left="6186"/>
      </w:pPr>
      <w:rPr>
        <w:rFonts w:ascii="Courier New" w:hAnsi="Courier New"/>
      </w:rPr>
    </w:lvl>
    <w:lvl w:ilvl="8" w:tplc="17519F8F">
      <w:start w:val="1"/>
      <w:numFmt w:val="bullet"/>
      <w:suff w:val="tab"/>
      <w:lvlText w:val=""/>
      <w:lvlJc w:val="left"/>
      <w:pPr>
        <w:ind w:hanging="360" w:left="6906"/>
      </w:pPr>
      <w:rPr>
        <w:rFonts w:ascii="Wingdings" w:hAnsi="Wingdings"/>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2"/>
  </w:num>
  <w:num w:numId="3">
    <w:abstractNumId w:val="15"/>
  </w:num>
  <w:num w:numId="4">
    <w:abstractNumId w:val="31"/>
  </w:num>
  <w:num w:numId="5">
    <w:abstractNumId w:val="36"/>
  </w:num>
  <w:num w:numId="6">
    <w:abstractNumId w:val="9"/>
  </w:num>
  <w:num w:numId="7">
    <w:abstractNumId w:val="29"/>
  </w:num>
  <w:num w:numId="8">
    <w:abstractNumId w:val="5"/>
  </w:num>
  <w:num w:numId="9">
    <w:abstractNumId w:val="8"/>
  </w:num>
  <w:num w:numId="10">
    <w:abstractNumId w:val="10"/>
  </w:num>
  <w:num w:numId="11">
    <w:abstractNumId w:val="23"/>
  </w:num>
  <w:num w:numId="12">
    <w:abstractNumId w:val="24"/>
  </w:num>
  <w:num w:numId="13">
    <w:abstractNumId w:val="41"/>
  </w:num>
  <w:num w:numId="14">
    <w:abstractNumId w:val="35"/>
  </w:num>
  <w:num w:numId="15">
    <w:abstractNumId w:val="34"/>
  </w:num>
  <w:num w:numId="16">
    <w:abstractNumId w:val="20"/>
  </w:num>
  <w:num w:numId="17">
    <w:abstractNumId w:val="22"/>
  </w:num>
  <w:num w:numId="18">
    <w:abstractNumId w:val="37"/>
  </w:num>
  <w:num w:numId="19">
    <w:abstractNumId w:val="13"/>
  </w:num>
  <w:num w:numId="20">
    <w:abstractNumId w:val="6"/>
  </w:num>
  <w:num w:numId="21">
    <w:abstractNumId w:val="1"/>
  </w:num>
  <w:num w:numId="22">
    <w:abstractNumId w:val="28"/>
  </w:num>
  <w:num w:numId="23">
    <w:abstractNumId w:val="38"/>
  </w:num>
  <w:num w:numId="24">
    <w:abstractNumId w:val="32"/>
  </w:num>
  <w:num w:numId="25">
    <w:abstractNumId w:val="14"/>
  </w:num>
  <w:num w:numId="26">
    <w:abstractNumId w:val="39"/>
  </w:num>
  <w:num w:numId="27">
    <w:abstractNumId w:val="4"/>
  </w:num>
  <w:num w:numId="28">
    <w:abstractNumId w:val="30"/>
  </w:num>
  <w:num w:numId="29">
    <w:abstractNumId w:val="7"/>
  </w:num>
  <w:num w:numId="30">
    <w:abstractNumId w:val="18"/>
  </w:num>
  <w:num w:numId="31">
    <w:abstractNumId w:val="0"/>
  </w:num>
  <w:num w:numId="32">
    <w:abstractNumId w:val="16"/>
  </w:num>
  <w:num w:numId="33">
    <w:abstractNumId w:val="40"/>
  </w:num>
  <w:num w:numId="34">
    <w:abstractNumId w:val="25"/>
  </w:num>
  <w:num w:numId="35">
    <w:abstractNumId w:val="17"/>
  </w:num>
  <w:num w:numId="36">
    <w:abstractNumId w:val="19"/>
  </w:num>
  <w:num w:numId="37">
    <w:abstractNumId w:val="21"/>
  </w:num>
  <w:num w:numId="38">
    <w:abstractNumId w:val="33"/>
  </w:num>
  <w:num w:numId="39">
    <w:abstractNumId w:val="3"/>
  </w:num>
  <w:num w:numId="40">
    <w:abstractNumId w:val="2"/>
  </w:num>
  <w:num w:numId="41">
    <w:abstractNumId w:val="11"/>
  </w:num>
  <w:num w:numId="42">
    <w:abstractNumId w:val="2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link w:val="C11"/>
    <w:qFormat/>
    <w:pPr>
      <w:keepNext w:val="1"/>
      <w:jc w:val="center"/>
      <w:outlineLvl w:val="1"/>
    </w:pPr>
    <w:rPr>
      <w:b w:val="1"/>
    </w:rPr>
  </w:style>
  <w:style w:type="paragraph" w:styleId="P4">
    <w:name w:val="Título 3"/>
    <w:basedOn w:val="P0"/>
    <w:next w:val="P0"/>
    <w:link w:val="C12"/>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3"/>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ítulo 2 Car"/>
    <w:basedOn w:val="C3"/>
    <w:link w:val="P3"/>
    <w:rPr>
      <w:b w:val="1"/>
    </w:rPr>
  </w:style>
  <w:style w:type="character" w:styleId="C12">
    <w:name w:val="Título 3 Car"/>
    <w:basedOn w:val="C3"/>
    <w:link w:val="P4"/>
    <w:rPr>
      <w:rFonts w:ascii="Courier New" w:hAnsi="Courier New"/>
      <w:b w:val="1"/>
      <w:u w:val="single"/>
    </w:rPr>
  </w:style>
  <w:style w:type="character" w:styleId="C13">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2010-10-22T11:38:00Z</dcterms:created>
  <cp:lastModifiedBy>Ethan Puglia</cp:lastModifiedBy>
  <cp:lastPrinted>2010-11-01T15:21:00Z</cp:lastPrinted>
  <dcterms:modified xsi:type="dcterms:W3CDTF">2019-03-28T17:34:25Z</dcterms:modified>
  <cp:revision>8</cp:revision>
  <dc:title>PROYECTO DE ORDENANZA VIOLENCIA FAMILIAR</dc:title>
</cp:coreProperties>
</file>