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868DD7C" Type="http://schemas.openxmlformats.org/officeDocument/2006/relationships/officeDocument" Target="/word/document.xml" /><Relationship Id="coreR7868DD7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>ORDENANZA Nº 8871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 xml:space="preserve">El Expediente Nº 956/08;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rPr>
          <w:rStyle w:val="C3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  <w:rPr>
          <w:rStyle w:val="C3"/>
          <w:rFonts w:ascii="Courier New" w:hAnsi="Courier New"/>
        </w:rPr>
      </w:pPr>
      <w:r>
        <w:tab/>
      </w:r>
      <w:r>
        <w:rPr>
          <w:rStyle w:val="C3"/>
          <w:rFonts w:ascii="Courier New" w:hAnsi="Courier New"/>
        </w:rPr>
        <w:t xml:space="preserve">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mismo, el Sr. Coda Rubén Sergio DNI 7.997.178, solicita reducción de la cuota que en concepto de Tasa por Servicios a la Propiedad recae en el inmueble Designación Catastral 01-01-054-023 Cta. 000027717;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Ordenanza Nº 8753, obrante a Fs.18, con fecha 20 de Octubre de 2010 se exime el CIEN POR CIENTO (100%) de los periodos vencidos y no prescriptos de la deuda;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inmueble se encuentra ubicado en zona urbana 1 y 2, por lo que queda excluido de los beneficios establecidos en el Art.78º inc.4 de la Ordenanza Nº 3873;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del Relevamiento Socioeconómico y Ambiental se desprende  que el solicitante es jubilado con haberes mínimos y posee problemas de salud, encontrándose  bajo atención y medicado en forma permanente;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Expediente de referencia por la  Comisión de Hacienda, la misma emite despacho favorable, aprobado por unanimidad en Sesión Ordinaria del día 04 de Mayo de 2011.-</w:t>
      </w:r>
    </w:p>
    <w:p>
      <w:pPr>
        <w:pStyle w:val="P11"/>
        <w:ind w:left="567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CONCEDESE </w:t>
      </w:r>
      <w:r>
        <w:rPr>
          <w:rStyle w:val="C3"/>
          <w:rFonts w:ascii="Courier New" w:hAnsi="Courier New"/>
        </w:rPr>
        <w:t xml:space="preserve">el beneficio otorgado por la Ordenanza Nº 3873  en su Art.78º inc.4, al Sr. Coda Rubén Sergio DNI 7.997.178, titular del inmueble Designación Catastral 01-01-054-023 Cta. 000027717.-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CUATRO DÍAS DEL MES DE MAYO DEL AÑO DOS MIL ONCE.-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47A6F26"/>
    <w:multiLevelType w:val="multilevel"/>
    <w:lvl w:ilvl="0">
      <w:start w:val="1"/>
      <w:numFmt w:val="lowerLetter"/>
      <w:suff w:val="tab"/>
      <w:lvlText w:val="%1)"/>
      <w:lvlJc w:val="left"/>
      <w:pPr>
        <w:ind w:hanging="360" w:left="1068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4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6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7">
    <w:nsid w:val="145A66F1"/>
    <w:multiLevelType w:val="hybridMultilevel"/>
    <w:lvl w:ilvl="0" w:tplc="1CACA38A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28CD573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A7FD727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4081ABB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9A91EBF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FE8BE9F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43F459B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37711105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70A9F8C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8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0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1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2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24F459C5"/>
    <w:multiLevelType w:val="hybridMultilevel"/>
    <w:lvl w:ilvl="0" w:tplc="6F54E2D6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FAF1FE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6FF172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DF9866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CD4893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40FDAA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7E2DF3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BBF67A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6716FC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4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5">
    <w:nsid w:val="338369BA"/>
    <w:multiLevelType w:val="hybridMultilevel"/>
    <w:lvl w:ilvl="0" w:tplc="57164427">
      <w:start w:val="4"/>
      <w:numFmt w:val="bullet"/>
      <w:suff w:val="tab"/>
      <w:lvlText w:val="-"/>
      <w:lvlJc w:val="left"/>
      <w:pPr>
        <w:ind w:hanging="360" w:left="585"/>
        <w:tabs>
          <w:tab w:val="left" w:pos="585" w:leader="none"/>
        </w:tabs>
      </w:pPr>
      <w:rPr>
        <w:rFonts w:ascii="Times New Roman" w:hAnsi="Times New Roman"/>
      </w:rPr>
    </w:lvl>
    <w:lvl w:ilvl="1" w:tplc="4851996D">
      <w:start w:val="1"/>
      <w:numFmt w:val="bullet"/>
      <w:suff w:val="tab"/>
      <w:lvlText w:val="o"/>
      <w:lvlJc w:val="left"/>
      <w:pPr>
        <w:ind w:hanging="360" w:left="1305"/>
        <w:tabs>
          <w:tab w:val="left" w:pos="1305" w:leader="none"/>
        </w:tabs>
      </w:pPr>
      <w:rPr>
        <w:rFonts w:ascii="Courier New" w:hAnsi="Courier New"/>
      </w:rPr>
    </w:lvl>
    <w:lvl w:ilvl="2" w:tplc="76216082">
      <w:start w:val="1"/>
      <w:numFmt w:val="bullet"/>
      <w:suff w:val="tab"/>
      <w:lvlText w:val=""/>
      <w:lvlJc w:val="left"/>
      <w:pPr>
        <w:ind w:hanging="360" w:left="2025"/>
        <w:tabs>
          <w:tab w:val="left" w:pos="2025" w:leader="none"/>
        </w:tabs>
      </w:pPr>
      <w:rPr>
        <w:rFonts w:ascii="Wingdings" w:hAnsi="Wingdings"/>
      </w:rPr>
    </w:lvl>
    <w:lvl w:ilvl="3" w:tplc="25636DA8">
      <w:start w:val="1"/>
      <w:numFmt w:val="bullet"/>
      <w:suff w:val="tab"/>
      <w:lvlText w:val=""/>
      <w:lvlJc w:val="left"/>
      <w:pPr>
        <w:ind w:hanging="360" w:left="2745"/>
        <w:tabs>
          <w:tab w:val="left" w:pos="2745" w:leader="none"/>
        </w:tabs>
      </w:pPr>
      <w:rPr>
        <w:rFonts w:ascii="Symbol" w:hAnsi="Symbol"/>
      </w:rPr>
    </w:lvl>
    <w:lvl w:ilvl="4" w:tplc="10FBB30E">
      <w:start w:val="1"/>
      <w:numFmt w:val="bullet"/>
      <w:suff w:val="tab"/>
      <w:lvlText w:val="o"/>
      <w:lvlJc w:val="left"/>
      <w:pPr>
        <w:ind w:hanging="360" w:left="3465"/>
        <w:tabs>
          <w:tab w:val="left" w:pos="3465" w:leader="none"/>
        </w:tabs>
      </w:pPr>
      <w:rPr>
        <w:rFonts w:ascii="Courier New" w:hAnsi="Courier New"/>
      </w:rPr>
    </w:lvl>
    <w:lvl w:ilvl="5" w:tplc="4F18E948">
      <w:start w:val="1"/>
      <w:numFmt w:val="bullet"/>
      <w:suff w:val="tab"/>
      <w:lvlText w:val=""/>
      <w:lvlJc w:val="left"/>
      <w:pPr>
        <w:ind w:hanging="360" w:left="4185"/>
        <w:tabs>
          <w:tab w:val="left" w:pos="4185" w:leader="none"/>
        </w:tabs>
      </w:pPr>
      <w:rPr>
        <w:rFonts w:ascii="Wingdings" w:hAnsi="Wingdings"/>
      </w:rPr>
    </w:lvl>
    <w:lvl w:ilvl="6" w:tplc="4313C3A3">
      <w:start w:val="1"/>
      <w:numFmt w:val="bullet"/>
      <w:suff w:val="tab"/>
      <w:lvlText w:val=""/>
      <w:lvlJc w:val="left"/>
      <w:pPr>
        <w:ind w:hanging="360" w:left="4905"/>
        <w:tabs>
          <w:tab w:val="left" w:pos="4905" w:leader="none"/>
        </w:tabs>
      </w:pPr>
      <w:rPr>
        <w:rFonts w:ascii="Symbol" w:hAnsi="Symbol"/>
      </w:rPr>
    </w:lvl>
    <w:lvl w:ilvl="7" w:tplc="02C1A358">
      <w:start w:val="1"/>
      <w:numFmt w:val="bullet"/>
      <w:suff w:val="tab"/>
      <w:lvlText w:val="o"/>
      <w:lvlJc w:val="left"/>
      <w:pPr>
        <w:ind w:hanging="360" w:left="5625"/>
        <w:tabs>
          <w:tab w:val="left" w:pos="5625" w:leader="none"/>
        </w:tabs>
      </w:pPr>
      <w:rPr>
        <w:rFonts w:ascii="Courier New" w:hAnsi="Courier New"/>
      </w:rPr>
    </w:lvl>
    <w:lvl w:ilvl="8" w:tplc="3B74129A">
      <w:start w:val="1"/>
      <w:numFmt w:val="bullet"/>
      <w:suff w:val="tab"/>
      <w:lvlText w:val=""/>
      <w:lvlJc w:val="left"/>
      <w:pPr>
        <w:ind w:hanging="360" w:left="6345"/>
        <w:tabs>
          <w:tab w:val="left" w:pos="6345" w:leader="none"/>
        </w:tabs>
      </w:pPr>
      <w:rPr>
        <w:rFonts w:ascii="Wingdings" w:hAnsi="Wingdings"/>
      </w:rPr>
    </w:lvl>
  </w:abstractNum>
  <w:abstractNum w:abstractNumId="16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7">
    <w:nsid w:val="3A700CB9"/>
    <w:multiLevelType w:val="hybridMultilevel"/>
    <w:lvl w:ilvl="0" w:tplc="4D146C2B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1EEE9A9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D08907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E1622B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EC6FDA1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3BE9E8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8DC941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D4DFC4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BB7AAE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8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9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0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1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2">
    <w:nsid w:val="5A042302"/>
    <w:multiLevelType w:val="hybridMultilevel"/>
    <w:lvl w:ilvl="0" w:tplc="10EBA473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3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6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1"/>
  </w:num>
  <w:num w:numId="2">
    <w:abstractNumId w:val="10"/>
  </w:num>
  <w:num w:numId="3">
    <w:abstractNumId w:val="14"/>
  </w:num>
  <w:num w:numId="4">
    <w:abstractNumId w:val="25"/>
  </w:num>
  <w:num w:numId="5">
    <w:abstractNumId w:val="29"/>
  </w:num>
  <w:num w:numId="6">
    <w:abstractNumId w:val="8"/>
  </w:num>
  <w:num w:numId="7">
    <w:abstractNumId w:val="23"/>
  </w:num>
  <w:num w:numId="8">
    <w:abstractNumId w:val="4"/>
  </w:num>
  <w:num w:numId="9">
    <w:abstractNumId w:val="7"/>
  </w:num>
  <w:num w:numId="10">
    <w:abstractNumId w:val="9"/>
  </w:num>
  <w:num w:numId="11">
    <w:abstractNumId w:val="19"/>
  </w:num>
  <w:num w:numId="12">
    <w:abstractNumId w:val="20"/>
  </w:num>
  <w:num w:numId="13">
    <w:abstractNumId w:val="33"/>
  </w:num>
  <w:num w:numId="14">
    <w:abstractNumId w:val="28"/>
  </w:num>
  <w:num w:numId="15">
    <w:abstractNumId w:val="27"/>
  </w:num>
  <w:num w:numId="16">
    <w:abstractNumId w:val="17"/>
  </w:num>
  <w:num w:numId="17">
    <w:abstractNumId w:val="18"/>
  </w:num>
  <w:num w:numId="18">
    <w:abstractNumId w:val="30"/>
  </w:num>
  <w:num w:numId="19">
    <w:abstractNumId w:val="11"/>
  </w:num>
  <w:num w:numId="20">
    <w:abstractNumId w:val="5"/>
  </w:num>
  <w:num w:numId="21">
    <w:abstractNumId w:val="1"/>
  </w:num>
  <w:num w:numId="22">
    <w:abstractNumId w:val="22"/>
  </w:num>
  <w:num w:numId="23">
    <w:abstractNumId w:val="31"/>
  </w:num>
  <w:num w:numId="24">
    <w:abstractNumId w:val="26"/>
  </w:num>
  <w:num w:numId="25">
    <w:abstractNumId w:val="12"/>
  </w:num>
  <w:num w:numId="26">
    <w:abstractNumId w:val="32"/>
  </w:num>
  <w:num w:numId="27">
    <w:abstractNumId w:val="3"/>
  </w:num>
  <w:num w:numId="28">
    <w:abstractNumId w:val="24"/>
  </w:num>
  <w:num w:numId="29">
    <w:abstractNumId w:val="6"/>
  </w:num>
  <w:num w:numId="30">
    <w:abstractNumId w:val="16"/>
  </w:num>
  <w:num w:numId="31">
    <w:abstractNumId w:val="0"/>
  </w:num>
  <w:num w:numId="32">
    <w:abstractNumId w:val="13"/>
  </w:num>
  <w:num w:numId="33">
    <w:abstractNumId w:val="2"/>
  </w:num>
  <w:num w:numId="34">
    <w:abstractNumId w:val="15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2011-05-12T11:18:00Z</dcterms:created>
  <cp:lastModifiedBy>Ethan Puglia</cp:lastModifiedBy>
  <cp:lastPrinted>2011-05-12T11:15:00Z</cp:lastPrinted>
  <dcterms:modified xsi:type="dcterms:W3CDTF">2019-03-28T17:34:29Z</dcterms:modified>
  <cp:revision>5</cp:revision>
  <dc:title>PROYECTO DE ORDENANZA VIOLENCIA FAMILIAR</dc:title>
</cp:coreProperties>
</file>