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916745" Type="http://schemas.openxmlformats.org/officeDocument/2006/relationships/officeDocument" Target="/word/document.xml" /><Relationship Id="coreR7F91674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8875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El Expediente Nº 1384/04;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señora María Elsa Silva DNI 5.635.669, solicita eximición de la deuda que en concepto de Tasa por Servicios de Administración y Mantenimiento de los Cementerios, mantiene con la Municipalidad de Alta Gracia la Identificación 006068;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gran parte de la deuda está en situación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162/11 la Dirección de Ingresos Públicos exime en un CIEN POR CIENTO (100%) la deuda que mantenía en concepto de Tasa por Servicios a la Propiedad el inmueble Designación Catastral 04-01-182-003-000 cuenta Nº 30144 por los períodos no abonados a la fecha que van desde la cuota 2011/01 hasta la cuota 2011/12;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Fs.27, la Dirección de ingresos públicos informa que la identificación Nº 006068, se encuentra a nombre de Tejeda Cesar Omar, hijo de la solicitante, quién firmó como responsable pero que nunca se hizo cargo del pago de impuestos;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Sra. María Elsa Silva, es una persona mayor que percibe una pensión Municipal y de escasos recursos;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04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el CIEN POR CIENTO (100%) de la deuda que en concepto de Tasas por Servicio de Administración y Mantenimiento de los Cementerios mantiene con la Municipalidad de Alta Gracia la Identificación 006068, hasta la promulgación de la presente.-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ESE</w:t>
      </w:r>
      <w:r>
        <w:rPr>
          <w:rStyle w:val="C3"/>
          <w:rFonts w:ascii="Courier New" w:hAnsi="Courier New"/>
        </w:rPr>
        <w:t xml:space="preserve"> desde la promulgación de la presente y  por el término de un año momento en el que se deberá realizar un nuevo Relevamiento Socioeconómico y Ambiental y de mantenerse la situación actual, extender el beneficio por iguales y sucesivos periodos.-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7A6F2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8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0779D66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058DE5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03E3A2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4AE448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084EED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7D5E86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7DEAE6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10F816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B62EFA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3C9B2FA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AD0B37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0CC428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2E1153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C8A67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9D187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F8FAF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B2439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B5CA8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38369BA"/>
    <w:multiLevelType w:val="hybridMultilevel"/>
    <w:lvl w:ilvl="0" w:tplc="628401B7">
      <w:start w:val="4"/>
      <w:numFmt w:val="bullet"/>
      <w:suff w:val="tab"/>
      <w:lvlText w:val="-"/>
      <w:lvlJc w:val="left"/>
      <w:pPr>
        <w:ind w:hanging="360" w:left="585"/>
        <w:tabs>
          <w:tab w:val="left" w:pos="585" w:leader="none"/>
        </w:tabs>
      </w:pPr>
      <w:rPr>
        <w:rFonts w:ascii="Times New Roman" w:hAnsi="Times New Roman"/>
      </w:rPr>
    </w:lvl>
    <w:lvl w:ilvl="1" w:tplc="49C0E5DA">
      <w:start w:val="1"/>
      <w:numFmt w:val="bullet"/>
      <w:suff w:val="tab"/>
      <w:lvlText w:val="o"/>
      <w:lvlJc w:val="left"/>
      <w:pPr>
        <w:ind w:hanging="360" w:left="1305"/>
        <w:tabs>
          <w:tab w:val="left" w:pos="1305" w:leader="none"/>
        </w:tabs>
      </w:pPr>
      <w:rPr>
        <w:rFonts w:ascii="Courier New" w:hAnsi="Courier New"/>
      </w:rPr>
    </w:lvl>
    <w:lvl w:ilvl="2" w:tplc="70AC9291">
      <w:start w:val="1"/>
      <w:numFmt w:val="bullet"/>
      <w:suff w:val="tab"/>
      <w:lvlText w:val=""/>
      <w:lvlJc w:val="left"/>
      <w:pPr>
        <w:ind w:hanging="360" w:left="2025"/>
        <w:tabs>
          <w:tab w:val="left" w:pos="2025" w:leader="none"/>
        </w:tabs>
      </w:pPr>
      <w:rPr>
        <w:rFonts w:ascii="Wingdings" w:hAnsi="Wingdings"/>
      </w:rPr>
    </w:lvl>
    <w:lvl w:ilvl="3" w:tplc="781F0B87">
      <w:start w:val="1"/>
      <w:numFmt w:val="bullet"/>
      <w:suff w:val="tab"/>
      <w:lvlText w:val=""/>
      <w:lvlJc w:val="left"/>
      <w:pPr>
        <w:ind w:hanging="360" w:left="2745"/>
        <w:tabs>
          <w:tab w:val="left" w:pos="2745" w:leader="none"/>
        </w:tabs>
      </w:pPr>
      <w:rPr>
        <w:rFonts w:ascii="Symbol" w:hAnsi="Symbol"/>
      </w:rPr>
    </w:lvl>
    <w:lvl w:ilvl="4" w:tplc="0EF0841F">
      <w:start w:val="1"/>
      <w:numFmt w:val="bullet"/>
      <w:suff w:val="tab"/>
      <w:lvlText w:val="o"/>
      <w:lvlJc w:val="left"/>
      <w:pPr>
        <w:ind w:hanging="360" w:left="3465"/>
        <w:tabs>
          <w:tab w:val="left" w:pos="3465" w:leader="none"/>
        </w:tabs>
      </w:pPr>
      <w:rPr>
        <w:rFonts w:ascii="Courier New" w:hAnsi="Courier New"/>
      </w:rPr>
    </w:lvl>
    <w:lvl w:ilvl="5" w:tplc="38B970F4">
      <w:start w:val="1"/>
      <w:numFmt w:val="bullet"/>
      <w:suff w:val="tab"/>
      <w:lvlText w:val=""/>
      <w:lvlJc w:val="left"/>
      <w:pPr>
        <w:ind w:hanging="360" w:left="4185"/>
        <w:tabs>
          <w:tab w:val="left" w:pos="4185" w:leader="none"/>
        </w:tabs>
      </w:pPr>
      <w:rPr>
        <w:rFonts w:ascii="Wingdings" w:hAnsi="Wingdings"/>
      </w:rPr>
    </w:lvl>
    <w:lvl w:ilvl="6" w:tplc="6F500F09">
      <w:start w:val="1"/>
      <w:numFmt w:val="bullet"/>
      <w:suff w:val="tab"/>
      <w:lvlText w:val=""/>
      <w:lvlJc w:val="left"/>
      <w:pPr>
        <w:ind w:hanging="360" w:left="4905"/>
        <w:tabs>
          <w:tab w:val="left" w:pos="4905" w:leader="none"/>
        </w:tabs>
      </w:pPr>
      <w:rPr>
        <w:rFonts w:ascii="Symbol" w:hAnsi="Symbol"/>
      </w:rPr>
    </w:lvl>
    <w:lvl w:ilvl="7" w:tplc="2B42F5E0">
      <w:start w:val="1"/>
      <w:numFmt w:val="bullet"/>
      <w:suff w:val="tab"/>
      <w:lvlText w:val="o"/>
      <w:lvlJc w:val="left"/>
      <w:pPr>
        <w:ind w:hanging="360" w:left="5625"/>
        <w:tabs>
          <w:tab w:val="left" w:pos="5625" w:leader="none"/>
        </w:tabs>
      </w:pPr>
      <w:rPr>
        <w:rFonts w:ascii="Courier New" w:hAnsi="Courier New"/>
      </w:rPr>
    </w:lvl>
    <w:lvl w:ilvl="8" w:tplc="49E153F2">
      <w:start w:val="1"/>
      <w:numFmt w:val="bullet"/>
      <w:suff w:val="tab"/>
      <w:lvlText w:val=""/>
      <w:lvlJc w:val="left"/>
      <w:pPr>
        <w:ind w:hanging="360" w:left="6345"/>
        <w:tabs>
          <w:tab w:val="left" w:pos="6345" w:leader="none"/>
        </w:tabs>
      </w:pPr>
      <w:rPr>
        <w:rFonts w:ascii="Wingdings" w:hAnsi="Wingdings"/>
      </w:rPr>
    </w:lvl>
  </w:abstractNum>
  <w:abstractNum w:abstractNumId="16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7">
    <w:nsid w:val="3A700CB9"/>
    <w:multiLevelType w:val="hybridMultilevel"/>
    <w:lvl w:ilvl="0" w:tplc="6C7194A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3F669B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D40B6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61F494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60392A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0D24D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7B2F3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E40E73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44EC62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8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9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0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1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2">
    <w:nsid w:val="5A042302"/>
    <w:multiLevelType w:val="hybridMultilevel"/>
    <w:lvl w:ilvl="0" w:tplc="098A26F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6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1"/>
  </w:num>
  <w:num w:numId="2">
    <w:abstractNumId w:val="10"/>
  </w:num>
  <w:num w:numId="3">
    <w:abstractNumId w:val="14"/>
  </w:num>
  <w:num w:numId="4">
    <w:abstractNumId w:val="25"/>
  </w:num>
  <w:num w:numId="5">
    <w:abstractNumId w:val="29"/>
  </w:num>
  <w:num w:numId="6">
    <w:abstractNumId w:val="8"/>
  </w:num>
  <w:num w:numId="7">
    <w:abstractNumId w:val="23"/>
  </w:num>
  <w:num w:numId="8">
    <w:abstractNumId w:val="4"/>
  </w:num>
  <w:num w:numId="9">
    <w:abstractNumId w:val="7"/>
  </w:num>
  <w:num w:numId="10">
    <w:abstractNumId w:val="9"/>
  </w:num>
  <w:num w:numId="11">
    <w:abstractNumId w:val="19"/>
  </w:num>
  <w:num w:numId="12">
    <w:abstractNumId w:val="20"/>
  </w:num>
  <w:num w:numId="13">
    <w:abstractNumId w:val="33"/>
  </w:num>
  <w:num w:numId="14">
    <w:abstractNumId w:val="28"/>
  </w:num>
  <w:num w:numId="15">
    <w:abstractNumId w:val="27"/>
  </w:num>
  <w:num w:numId="16">
    <w:abstractNumId w:val="17"/>
  </w:num>
  <w:num w:numId="17">
    <w:abstractNumId w:val="18"/>
  </w:num>
  <w:num w:numId="18">
    <w:abstractNumId w:val="30"/>
  </w:num>
  <w:num w:numId="19">
    <w:abstractNumId w:val="11"/>
  </w:num>
  <w:num w:numId="20">
    <w:abstractNumId w:val="5"/>
  </w:num>
  <w:num w:numId="21">
    <w:abstractNumId w:val="1"/>
  </w:num>
  <w:num w:numId="22">
    <w:abstractNumId w:val="22"/>
  </w:num>
  <w:num w:numId="23">
    <w:abstractNumId w:val="31"/>
  </w:num>
  <w:num w:numId="24">
    <w:abstractNumId w:val="26"/>
  </w:num>
  <w:num w:numId="25">
    <w:abstractNumId w:val="12"/>
  </w:num>
  <w:num w:numId="26">
    <w:abstractNumId w:val="32"/>
  </w:num>
  <w:num w:numId="27">
    <w:abstractNumId w:val="3"/>
  </w:num>
  <w:num w:numId="28">
    <w:abstractNumId w:val="24"/>
  </w:num>
  <w:num w:numId="29">
    <w:abstractNumId w:val="6"/>
  </w:num>
  <w:num w:numId="30">
    <w:abstractNumId w:val="16"/>
  </w:num>
  <w:num w:numId="31">
    <w:abstractNumId w:val="0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2011-05-12T12:29:00Z</dcterms:created>
  <cp:lastModifiedBy>Ethan Puglia</cp:lastModifiedBy>
  <cp:lastPrinted>2011-05-12T12:32:00Z</cp:lastPrinted>
  <dcterms:modified xsi:type="dcterms:W3CDTF">2019-03-28T17:34:30Z</dcterms:modified>
  <cp:revision>6</cp:revision>
  <dc:title>PROYECTO DE ORDENANZA VIOLENCIA FAMILIAR</dc:title>
</cp:coreProperties>
</file>