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94B8448" Type="http://schemas.openxmlformats.org/officeDocument/2006/relationships/officeDocument" Target="/word/document.xml" /><Relationship Id="coreR94B844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8885</w:t>
      </w:r>
    </w:p>
    <w:p/>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w:t>
      </w:r>
      <w:r>
        <w:rPr>
          <w:rStyle w:val="C3"/>
          <w:rFonts w:ascii="Courier New" w:hAnsi="Courier New"/>
          <w:b w:val="1"/>
        </w:rPr>
        <w:t xml:space="preserve"> </w:t>
      </w:r>
      <w:r>
        <w:rPr>
          <w:rStyle w:val="C3"/>
          <w:rFonts w:ascii="Courier New" w:hAnsi="Courier New"/>
        </w:rPr>
        <w:t xml:space="preserve">El Expediente Nº </w:t>
        <w:tab/>
        <w:t xml:space="preserve">1869/10;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
      <w:pPr>
        <w:ind w:left="426"/>
        <w:jc w:val="both"/>
        <w:rPr>
          <w:rStyle w:val="C3"/>
          <w:rFonts w:ascii="Courier New" w:hAnsi="Courier New"/>
        </w:rPr>
      </w:pPr>
      <w:r>
        <w:rPr>
          <w:rStyle w:val="C3"/>
          <w:rFonts w:ascii="Courier New" w:hAnsi="Courier New"/>
        </w:rPr>
        <w:t>Que a través del mismo y mediante nota, el Sr. Martínez, Francisco Javier DNI 12.035.168, solicita eximición de la deuda que en concepto de Tasa por Servicios a la Propiedad mantiene con la Municipalidad de Alta Gracia el Inmueble Designación Catastral 03-01-286-005 Cta. 00004681;</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obra contrato de Compraventa entre el solicitante y el Sr. Miguel Ángel Martínez (vendedor);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Fs.7/10 y 16/19, el Estado de Deuda indica que parte de la deuda se encuentra en gestión judicial;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del Relevamiento Socioeconómico y Ambiental se desprende que es una familia monoparental insertas en el sistema productivo a través del trabajo informal;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11 de Mayo de 2011.-</w:t>
      </w:r>
    </w:p>
    <w:p>
      <w:pPr>
        <w:ind w:hanging="426" w:left="426"/>
        <w:jc w:val="both"/>
        <w:rPr>
          <w:rStyle w:val="C3"/>
          <w:rFonts w:ascii="Courier New" w:hAnsi="Courier New"/>
          <w:b w:val="1"/>
          <w:u w:val="single"/>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 xml:space="preserve">AUTORIZASE </w:t>
      </w:r>
      <w:r>
        <w:rPr>
          <w:rStyle w:val="C3"/>
          <w:rFonts w:ascii="Courier New" w:hAnsi="Courier New"/>
        </w:rPr>
        <w:t xml:space="preserve">al Departamento Ejecutivo a percibir la deuda que en concepto de Tasa por Servicios a la Propiedad correspondiente a la Designación Catastral 03-01-286-005 Cta. 00004681 mantiene con la Municipalidad de la Ciudad de Alta Gracia a la fecha de promulgación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de la presente en plan de cuotas a valores históricos, sin actualización ni intereses, en cuotas acordes a sus posibilidades.-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ESTABLECESE</w:t>
      </w:r>
      <w:r>
        <w:rPr>
          <w:rStyle w:val="C3"/>
          <w:rFonts w:ascii="Courier New" w:hAnsi="Courier New"/>
        </w:rPr>
        <w:t xml:space="preserve"> que la falta de pago de TRES (3) cuotas consecutivas o alternadas, así como la transferencia o cambio de titularidad del inmueble, hará caducar automáticamente los beneficios precedentemente concedidos.-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w:t>
      </w:r>
      <w:r>
        <w:rPr>
          <w:rStyle w:val="C3"/>
          <w:rFonts w:ascii="Courier New" w:hAnsi="Courier New"/>
          <w:b w:val="1"/>
        </w:rPr>
        <w:t>SE</w:t>
      </w:r>
      <w:r>
        <w:rPr>
          <w:rStyle w:val="C3"/>
          <w:rFonts w:ascii="Courier New" w:hAnsi="Courier New"/>
        </w:rPr>
        <w:t xml:space="preserve"> al Sr. Intendente, interceda ante el o los procuradores actuantes a fin de dejar sin efecto el o los juicios iniciados, como así también los honorarios generados, en particular al abogado Matricula Profesional Nº 27436 en virtud de lo establecido en la cláusula 13º del convenio de partes oportunamente celebrado.-</w:t>
      </w: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ONCE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6E69DDC6">
      <w:start w:val="0"/>
      <w:numFmt w:val="bullet"/>
      <w:suff w:val="tab"/>
      <w:lvlText w:val=""/>
      <w:lvlJc w:val="left"/>
      <w:pPr>
        <w:ind w:hanging="360" w:left="927"/>
      </w:pPr>
      <w:rPr>
        <w:rFonts w:ascii="Symbol" w:hAnsi="Symbol"/>
      </w:rPr>
    </w:lvl>
    <w:lvl w:ilvl="1" w:tplc="5D7C1B58">
      <w:start w:val="1"/>
      <w:numFmt w:val="bullet"/>
      <w:suff w:val="tab"/>
      <w:lvlText w:val="o"/>
      <w:lvlJc w:val="left"/>
      <w:pPr>
        <w:ind w:hanging="360" w:left="1647"/>
      </w:pPr>
      <w:rPr>
        <w:rFonts w:ascii="Courier New" w:hAnsi="Courier New"/>
      </w:rPr>
    </w:lvl>
    <w:lvl w:ilvl="2" w:tplc="10AD7B46">
      <w:start w:val="1"/>
      <w:numFmt w:val="bullet"/>
      <w:suff w:val="tab"/>
      <w:lvlText w:val=""/>
      <w:lvlJc w:val="left"/>
      <w:pPr>
        <w:ind w:hanging="360" w:left="2367"/>
      </w:pPr>
      <w:rPr>
        <w:rFonts w:ascii="Wingdings" w:hAnsi="Wingdings"/>
      </w:rPr>
    </w:lvl>
    <w:lvl w:ilvl="3" w:tplc="07A064C6">
      <w:start w:val="1"/>
      <w:numFmt w:val="bullet"/>
      <w:suff w:val="tab"/>
      <w:lvlText w:val=""/>
      <w:lvlJc w:val="left"/>
      <w:pPr>
        <w:ind w:hanging="360" w:left="3087"/>
      </w:pPr>
      <w:rPr>
        <w:rFonts w:ascii="Symbol" w:hAnsi="Symbol"/>
      </w:rPr>
    </w:lvl>
    <w:lvl w:ilvl="4" w:tplc="22401F9F">
      <w:start w:val="1"/>
      <w:numFmt w:val="bullet"/>
      <w:suff w:val="tab"/>
      <w:lvlText w:val="o"/>
      <w:lvlJc w:val="left"/>
      <w:pPr>
        <w:ind w:hanging="360" w:left="3807"/>
      </w:pPr>
      <w:rPr>
        <w:rFonts w:ascii="Courier New" w:hAnsi="Courier New"/>
      </w:rPr>
    </w:lvl>
    <w:lvl w:ilvl="5" w:tplc="271D2667">
      <w:start w:val="1"/>
      <w:numFmt w:val="bullet"/>
      <w:suff w:val="tab"/>
      <w:lvlText w:val=""/>
      <w:lvlJc w:val="left"/>
      <w:pPr>
        <w:ind w:hanging="360" w:left="4527"/>
      </w:pPr>
      <w:rPr>
        <w:rFonts w:ascii="Wingdings" w:hAnsi="Wingdings"/>
      </w:rPr>
    </w:lvl>
    <w:lvl w:ilvl="6" w:tplc="7A94C8FE">
      <w:start w:val="1"/>
      <w:numFmt w:val="bullet"/>
      <w:suff w:val="tab"/>
      <w:lvlText w:val=""/>
      <w:lvlJc w:val="left"/>
      <w:pPr>
        <w:ind w:hanging="360" w:left="5247"/>
      </w:pPr>
      <w:rPr>
        <w:rFonts w:ascii="Symbol" w:hAnsi="Symbol"/>
      </w:rPr>
    </w:lvl>
    <w:lvl w:ilvl="7" w:tplc="45951CF2">
      <w:start w:val="1"/>
      <w:numFmt w:val="bullet"/>
      <w:suff w:val="tab"/>
      <w:lvlText w:val="o"/>
      <w:lvlJc w:val="left"/>
      <w:pPr>
        <w:ind w:hanging="360" w:left="5967"/>
      </w:pPr>
      <w:rPr>
        <w:rFonts w:ascii="Courier New" w:hAnsi="Courier New"/>
      </w:rPr>
    </w:lvl>
    <w:lvl w:ilvl="8" w:tplc="47D59C82">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2344F15B">
      <w:start w:val="0"/>
      <w:numFmt w:val="bullet"/>
      <w:suff w:val="tab"/>
      <w:lvlText w:val="-"/>
      <w:lvlJc w:val="left"/>
      <w:pPr>
        <w:ind w:hanging="360" w:left="720"/>
        <w:tabs>
          <w:tab w:val="left" w:pos="720" w:leader="none"/>
        </w:tabs>
      </w:pPr>
      <w:rPr>
        <w:rFonts w:ascii="Times New Roman" w:hAnsi="Times New Roman"/>
      </w:rPr>
    </w:lvl>
    <w:lvl w:ilvl="1" w:tplc="5D8AFE4C">
      <w:start w:val="1"/>
      <w:numFmt w:val="bullet"/>
      <w:suff w:val="tab"/>
      <w:lvlText w:val="o"/>
      <w:lvlJc w:val="left"/>
      <w:pPr>
        <w:ind w:hanging="360" w:left="1440"/>
        <w:tabs>
          <w:tab w:val="left" w:pos="1440" w:leader="none"/>
        </w:tabs>
      </w:pPr>
      <w:rPr>
        <w:rFonts w:ascii="Courier New" w:hAnsi="Courier New"/>
      </w:rPr>
    </w:lvl>
    <w:lvl w:ilvl="2" w:tplc="3CAFF895">
      <w:start w:val="1"/>
      <w:numFmt w:val="bullet"/>
      <w:suff w:val="tab"/>
      <w:lvlText w:val=""/>
      <w:lvlJc w:val="left"/>
      <w:pPr>
        <w:ind w:hanging="360" w:left="2160"/>
        <w:tabs>
          <w:tab w:val="left" w:pos="2160" w:leader="none"/>
        </w:tabs>
      </w:pPr>
      <w:rPr>
        <w:rFonts w:ascii="Wingdings" w:hAnsi="Wingdings"/>
      </w:rPr>
    </w:lvl>
    <w:lvl w:ilvl="3" w:tplc="6A17355C">
      <w:start w:val="1"/>
      <w:numFmt w:val="bullet"/>
      <w:suff w:val="tab"/>
      <w:lvlText w:val=""/>
      <w:lvlJc w:val="left"/>
      <w:pPr>
        <w:ind w:hanging="360" w:left="2880"/>
        <w:tabs>
          <w:tab w:val="left" w:pos="2880" w:leader="none"/>
        </w:tabs>
      </w:pPr>
      <w:rPr>
        <w:rFonts w:ascii="Symbol" w:hAnsi="Symbol"/>
      </w:rPr>
    </w:lvl>
    <w:lvl w:ilvl="4" w:tplc="2074B2FC">
      <w:start w:val="1"/>
      <w:numFmt w:val="bullet"/>
      <w:suff w:val="tab"/>
      <w:lvlText w:val="o"/>
      <w:lvlJc w:val="left"/>
      <w:pPr>
        <w:ind w:hanging="360" w:left="3600"/>
        <w:tabs>
          <w:tab w:val="left" w:pos="3600" w:leader="none"/>
        </w:tabs>
      </w:pPr>
      <w:rPr>
        <w:rFonts w:ascii="Courier New" w:hAnsi="Courier New"/>
      </w:rPr>
    </w:lvl>
    <w:lvl w:ilvl="5" w:tplc="17F3CDE2">
      <w:start w:val="1"/>
      <w:numFmt w:val="bullet"/>
      <w:suff w:val="tab"/>
      <w:lvlText w:val=""/>
      <w:lvlJc w:val="left"/>
      <w:pPr>
        <w:ind w:hanging="360" w:left="4320"/>
        <w:tabs>
          <w:tab w:val="left" w:pos="4320" w:leader="none"/>
        </w:tabs>
      </w:pPr>
      <w:rPr>
        <w:rFonts w:ascii="Wingdings" w:hAnsi="Wingdings"/>
      </w:rPr>
    </w:lvl>
    <w:lvl w:ilvl="6" w:tplc="64604A77">
      <w:start w:val="1"/>
      <w:numFmt w:val="bullet"/>
      <w:suff w:val="tab"/>
      <w:lvlText w:val=""/>
      <w:lvlJc w:val="left"/>
      <w:pPr>
        <w:ind w:hanging="360" w:left="5040"/>
        <w:tabs>
          <w:tab w:val="left" w:pos="5040" w:leader="none"/>
        </w:tabs>
      </w:pPr>
      <w:rPr>
        <w:rFonts w:ascii="Symbol" w:hAnsi="Symbol"/>
      </w:rPr>
    </w:lvl>
    <w:lvl w:ilvl="7" w:tplc="24D67254">
      <w:start w:val="1"/>
      <w:numFmt w:val="bullet"/>
      <w:suff w:val="tab"/>
      <w:lvlText w:val="o"/>
      <w:lvlJc w:val="left"/>
      <w:pPr>
        <w:ind w:hanging="360" w:left="5760"/>
        <w:tabs>
          <w:tab w:val="left" w:pos="5760" w:leader="none"/>
        </w:tabs>
      </w:pPr>
      <w:rPr>
        <w:rFonts w:ascii="Courier New" w:hAnsi="Courier New"/>
      </w:rPr>
    </w:lvl>
    <w:lvl w:ilvl="8" w:tplc="4751D921">
      <w:start w:val="1"/>
      <w:numFmt w:val="bullet"/>
      <w:suff w:val="tab"/>
      <w:lvlText w:val=""/>
      <w:lvlJc w:val="left"/>
      <w:pPr>
        <w:ind w:hanging="360" w:left="6480"/>
        <w:tabs>
          <w:tab w:val="left" w:pos="6480" w:leader="none"/>
        </w:tabs>
      </w:pPr>
      <w:rPr>
        <w:rFonts w:ascii="Wingdings" w:hAnsi="Wingdings"/>
      </w:rPr>
    </w:lvl>
  </w:abstractNum>
  <w:abstractNum w:abstractNumId="14">
    <w:nsid w:val="27DE32BD"/>
    <w:multiLevelType w:val="hybridMultilevel"/>
    <w:lvl w:ilvl="0" w:tplc="7B225517">
      <w:start w:val="1"/>
      <w:numFmt w:val="bullet"/>
      <w:suff w:val="tab"/>
      <w:lvlText w:val=""/>
      <w:lvlJc w:val="left"/>
      <w:pPr>
        <w:ind w:hanging="360" w:left="1287"/>
        <w:tabs>
          <w:tab w:val="left" w:pos="1287" w:leader="none"/>
        </w:tabs>
      </w:pPr>
      <w:rPr>
        <w:rFonts w:ascii="Symbol" w:hAnsi="Symbol"/>
      </w:rPr>
    </w:lvl>
    <w:lvl w:ilvl="1" w:tplc="1E60C85A">
      <w:start w:val="1"/>
      <w:numFmt w:val="bullet"/>
      <w:suff w:val="tab"/>
      <w:lvlText w:val="o"/>
      <w:lvlJc w:val="left"/>
      <w:pPr>
        <w:ind w:hanging="360" w:left="2007"/>
        <w:tabs>
          <w:tab w:val="left" w:pos="2007" w:leader="none"/>
        </w:tabs>
      </w:pPr>
      <w:rPr>
        <w:rFonts w:ascii="Courier New" w:hAnsi="Courier New"/>
      </w:rPr>
    </w:lvl>
    <w:lvl w:ilvl="2" w:tplc="31679E58">
      <w:start w:val="1"/>
      <w:numFmt w:val="bullet"/>
      <w:suff w:val="tab"/>
      <w:lvlText w:val=""/>
      <w:lvlJc w:val="left"/>
      <w:pPr>
        <w:ind w:hanging="360" w:left="2727"/>
        <w:tabs>
          <w:tab w:val="left" w:pos="2727" w:leader="none"/>
        </w:tabs>
      </w:pPr>
      <w:rPr>
        <w:rFonts w:ascii="Wingdings" w:hAnsi="Wingdings"/>
      </w:rPr>
    </w:lvl>
    <w:lvl w:ilvl="3" w:tplc="223ADBB1">
      <w:start w:val="1"/>
      <w:numFmt w:val="bullet"/>
      <w:suff w:val="tab"/>
      <w:lvlText w:val=""/>
      <w:lvlJc w:val="left"/>
      <w:pPr>
        <w:ind w:hanging="360" w:left="3447"/>
        <w:tabs>
          <w:tab w:val="left" w:pos="3447" w:leader="none"/>
        </w:tabs>
      </w:pPr>
      <w:rPr>
        <w:rFonts w:ascii="Symbol" w:hAnsi="Symbol"/>
      </w:rPr>
    </w:lvl>
    <w:lvl w:ilvl="4" w:tplc="27621B6B">
      <w:start w:val="1"/>
      <w:numFmt w:val="bullet"/>
      <w:suff w:val="tab"/>
      <w:lvlText w:val="o"/>
      <w:lvlJc w:val="left"/>
      <w:pPr>
        <w:ind w:hanging="360" w:left="4167"/>
        <w:tabs>
          <w:tab w:val="left" w:pos="4167" w:leader="none"/>
        </w:tabs>
      </w:pPr>
      <w:rPr>
        <w:rFonts w:ascii="Courier New" w:hAnsi="Courier New"/>
      </w:rPr>
    </w:lvl>
    <w:lvl w:ilvl="5" w:tplc="2CCC045B">
      <w:start w:val="1"/>
      <w:numFmt w:val="bullet"/>
      <w:suff w:val="tab"/>
      <w:lvlText w:val=""/>
      <w:lvlJc w:val="left"/>
      <w:pPr>
        <w:ind w:hanging="360" w:left="4887"/>
        <w:tabs>
          <w:tab w:val="left" w:pos="4887" w:leader="none"/>
        </w:tabs>
      </w:pPr>
      <w:rPr>
        <w:rFonts w:ascii="Wingdings" w:hAnsi="Wingdings"/>
      </w:rPr>
    </w:lvl>
    <w:lvl w:ilvl="6" w:tplc="3D0EDB92">
      <w:start w:val="1"/>
      <w:numFmt w:val="bullet"/>
      <w:suff w:val="tab"/>
      <w:lvlText w:val=""/>
      <w:lvlJc w:val="left"/>
      <w:pPr>
        <w:ind w:hanging="360" w:left="5607"/>
        <w:tabs>
          <w:tab w:val="left" w:pos="5607" w:leader="none"/>
        </w:tabs>
      </w:pPr>
      <w:rPr>
        <w:rFonts w:ascii="Symbol" w:hAnsi="Symbol"/>
      </w:rPr>
    </w:lvl>
    <w:lvl w:ilvl="7" w:tplc="22113A6E">
      <w:start w:val="1"/>
      <w:numFmt w:val="bullet"/>
      <w:suff w:val="tab"/>
      <w:lvlText w:val="o"/>
      <w:lvlJc w:val="left"/>
      <w:pPr>
        <w:ind w:hanging="360" w:left="6327"/>
        <w:tabs>
          <w:tab w:val="left" w:pos="6327" w:leader="none"/>
        </w:tabs>
      </w:pPr>
      <w:rPr>
        <w:rFonts w:ascii="Courier New" w:hAnsi="Courier New"/>
      </w:rPr>
    </w:lvl>
    <w:lvl w:ilvl="8" w:tplc="7B2A4A84">
      <w:start w:val="1"/>
      <w:numFmt w:val="bullet"/>
      <w:suff w:val="tab"/>
      <w:lvlText w:val=""/>
      <w:lvlJc w:val="left"/>
      <w:pPr>
        <w:ind w:hanging="360" w:left="7047"/>
        <w:tabs>
          <w:tab w:val="left" w:pos="7047" w:leader="none"/>
        </w:tabs>
      </w:pPr>
      <w:rPr>
        <w:rFonts w:ascii="Wingdings" w:hAnsi="Wingdings"/>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38369BA"/>
    <w:multiLevelType w:val="hybridMultilevel"/>
    <w:lvl w:ilvl="0" w:tplc="33C74323">
      <w:start w:val="4"/>
      <w:numFmt w:val="bullet"/>
      <w:suff w:val="tab"/>
      <w:lvlText w:val="-"/>
      <w:lvlJc w:val="left"/>
      <w:pPr>
        <w:ind w:hanging="360" w:left="585"/>
        <w:tabs>
          <w:tab w:val="left" w:pos="585" w:leader="none"/>
        </w:tabs>
      </w:pPr>
      <w:rPr>
        <w:rFonts w:ascii="Times New Roman" w:hAnsi="Times New Roman"/>
      </w:rPr>
    </w:lvl>
    <w:lvl w:ilvl="1" w:tplc="07D99EF7">
      <w:start w:val="1"/>
      <w:numFmt w:val="bullet"/>
      <w:suff w:val="tab"/>
      <w:lvlText w:val="o"/>
      <w:lvlJc w:val="left"/>
      <w:pPr>
        <w:ind w:hanging="360" w:left="1305"/>
        <w:tabs>
          <w:tab w:val="left" w:pos="1305" w:leader="none"/>
        </w:tabs>
      </w:pPr>
      <w:rPr>
        <w:rFonts w:ascii="Courier New" w:hAnsi="Courier New"/>
      </w:rPr>
    </w:lvl>
    <w:lvl w:ilvl="2" w:tplc="50EC7FF4">
      <w:start w:val="1"/>
      <w:numFmt w:val="bullet"/>
      <w:suff w:val="tab"/>
      <w:lvlText w:val=""/>
      <w:lvlJc w:val="left"/>
      <w:pPr>
        <w:ind w:hanging="360" w:left="2025"/>
        <w:tabs>
          <w:tab w:val="left" w:pos="2025" w:leader="none"/>
        </w:tabs>
      </w:pPr>
      <w:rPr>
        <w:rFonts w:ascii="Wingdings" w:hAnsi="Wingdings"/>
      </w:rPr>
    </w:lvl>
    <w:lvl w:ilvl="3" w:tplc="3F380462">
      <w:start w:val="1"/>
      <w:numFmt w:val="bullet"/>
      <w:suff w:val="tab"/>
      <w:lvlText w:val=""/>
      <w:lvlJc w:val="left"/>
      <w:pPr>
        <w:ind w:hanging="360" w:left="2745"/>
        <w:tabs>
          <w:tab w:val="left" w:pos="2745" w:leader="none"/>
        </w:tabs>
      </w:pPr>
      <w:rPr>
        <w:rFonts w:ascii="Symbol" w:hAnsi="Symbol"/>
      </w:rPr>
    </w:lvl>
    <w:lvl w:ilvl="4" w:tplc="364D3115">
      <w:start w:val="1"/>
      <w:numFmt w:val="bullet"/>
      <w:suff w:val="tab"/>
      <w:lvlText w:val="o"/>
      <w:lvlJc w:val="left"/>
      <w:pPr>
        <w:ind w:hanging="360" w:left="3465"/>
        <w:tabs>
          <w:tab w:val="left" w:pos="3465" w:leader="none"/>
        </w:tabs>
      </w:pPr>
      <w:rPr>
        <w:rFonts w:ascii="Courier New" w:hAnsi="Courier New"/>
      </w:rPr>
    </w:lvl>
    <w:lvl w:ilvl="5" w:tplc="736F971B">
      <w:start w:val="1"/>
      <w:numFmt w:val="bullet"/>
      <w:suff w:val="tab"/>
      <w:lvlText w:val=""/>
      <w:lvlJc w:val="left"/>
      <w:pPr>
        <w:ind w:hanging="360" w:left="4185"/>
        <w:tabs>
          <w:tab w:val="left" w:pos="4185" w:leader="none"/>
        </w:tabs>
      </w:pPr>
      <w:rPr>
        <w:rFonts w:ascii="Wingdings" w:hAnsi="Wingdings"/>
      </w:rPr>
    </w:lvl>
    <w:lvl w:ilvl="6" w:tplc="72611A7A">
      <w:start w:val="1"/>
      <w:numFmt w:val="bullet"/>
      <w:suff w:val="tab"/>
      <w:lvlText w:val=""/>
      <w:lvlJc w:val="left"/>
      <w:pPr>
        <w:ind w:hanging="360" w:left="4905"/>
        <w:tabs>
          <w:tab w:val="left" w:pos="4905" w:leader="none"/>
        </w:tabs>
      </w:pPr>
      <w:rPr>
        <w:rFonts w:ascii="Symbol" w:hAnsi="Symbol"/>
      </w:rPr>
    </w:lvl>
    <w:lvl w:ilvl="7" w:tplc="49C370EE">
      <w:start w:val="1"/>
      <w:numFmt w:val="bullet"/>
      <w:suff w:val="tab"/>
      <w:lvlText w:val="o"/>
      <w:lvlJc w:val="left"/>
      <w:pPr>
        <w:ind w:hanging="360" w:left="5625"/>
        <w:tabs>
          <w:tab w:val="left" w:pos="5625" w:leader="none"/>
        </w:tabs>
      </w:pPr>
      <w:rPr>
        <w:rFonts w:ascii="Courier New" w:hAnsi="Courier New"/>
      </w:rPr>
    </w:lvl>
    <w:lvl w:ilvl="8" w:tplc="33BC2E9E">
      <w:start w:val="1"/>
      <w:numFmt w:val="bullet"/>
      <w:suff w:val="tab"/>
      <w:lvlText w:val=""/>
      <w:lvlJc w:val="left"/>
      <w:pPr>
        <w:ind w:hanging="360" w:left="6345"/>
        <w:tabs>
          <w:tab w:val="left" w:pos="6345" w:leader="none"/>
        </w:tabs>
      </w:pPr>
      <w:rPr>
        <w:rFonts w:ascii="Wingdings" w:hAnsi="Wingdings"/>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1CDF7B31">
      <w:start w:val="1"/>
      <w:numFmt w:val="bullet"/>
      <w:suff w:val="tab"/>
      <w:lvlText w:val=""/>
      <w:lvlJc w:val="left"/>
      <w:pPr>
        <w:ind w:hanging="360" w:left="720"/>
        <w:tabs>
          <w:tab w:val="left" w:pos="720" w:leader="none"/>
        </w:tabs>
      </w:pPr>
      <w:rPr>
        <w:rFonts w:ascii="Symbol" w:hAnsi="Symbol"/>
      </w:rPr>
    </w:lvl>
    <w:lvl w:ilvl="1" w:tplc="357D732F">
      <w:start w:val="1"/>
      <w:numFmt w:val="bullet"/>
      <w:suff w:val="tab"/>
      <w:lvlText w:val="o"/>
      <w:lvlJc w:val="left"/>
      <w:pPr>
        <w:ind w:hanging="360" w:left="1440"/>
        <w:tabs>
          <w:tab w:val="left" w:pos="1440" w:leader="none"/>
        </w:tabs>
      </w:pPr>
      <w:rPr>
        <w:rFonts w:ascii="Courier New" w:hAnsi="Courier New"/>
      </w:rPr>
    </w:lvl>
    <w:lvl w:ilvl="2" w:tplc="38BB5B8A">
      <w:start w:val="1"/>
      <w:numFmt w:val="bullet"/>
      <w:suff w:val="tab"/>
      <w:lvlText w:val=""/>
      <w:lvlJc w:val="left"/>
      <w:pPr>
        <w:ind w:hanging="360" w:left="2160"/>
        <w:tabs>
          <w:tab w:val="left" w:pos="2160" w:leader="none"/>
        </w:tabs>
      </w:pPr>
      <w:rPr>
        <w:rFonts w:ascii="Wingdings" w:hAnsi="Wingdings"/>
      </w:rPr>
    </w:lvl>
    <w:lvl w:ilvl="3" w:tplc="02FF5B35">
      <w:start w:val="1"/>
      <w:numFmt w:val="bullet"/>
      <w:suff w:val="tab"/>
      <w:lvlText w:val=""/>
      <w:lvlJc w:val="left"/>
      <w:pPr>
        <w:ind w:hanging="360" w:left="2880"/>
        <w:tabs>
          <w:tab w:val="left" w:pos="2880" w:leader="none"/>
        </w:tabs>
      </w:pPr>
      <w:rPr>
        <w:rFonts w:ascii="Symbol" w:hAnsi="Symbol"/>
      </w:rPr>
    </w:lvl>
    <w:lvl w:ilvl="4" w:tplc="2D72F666">
      <w:start w:val="1"/>
      <w:numFmt w:val="bullet"/>
      <w:suff w:val="tab"/>
      <w:lvlText w:val="o"/>
      <w:lvlJc w:val="left"/>
      <w:pPr>
        <w:ind w:hanging="360" w:left="3600"/>
        <w:tabs>
          <w:tab w:val="left" w:pos="3600" w:leader="none"/>
        </w:tabs>
      </w:pPr>
      <w:rPr>
        <w:rFonts w:ascii="Courier New" w:hAnsi="Courier New"/>
      </w:rPr>
    </w:lvl>
    <w:lvl w:ilvl="5" w:tplc="6ADAF73B">
      <w:start w:val="1"/>
      <w:numFmt w:val="bullet"/>
      <w:suff w:val="tab"/>
      <w:lvlText w:val=""/>
      <w:lvlJc w:val="left"/>
      <w:pPr>
        <w:ind w:hanging="360" w:left="4320"/>
        <w:tabs>
          <w:tab w:val="left" w:pos="4320" w:leader="none"/>
        </w:tabs>
      </w:pPr>
      <w:rPr>
        <w:rFonts w:ascii="Wingdings" w:hAnsi="Wingdings"/>
      </w:rPr>
    </w:lvl>
    <w:lvl w:ilvl="6" w:tplc="40A4B919">
      <w:start w:val="1"/>
      <w:numFmt w:val="bullet"/>
      <w:suff w:val="tab"/>
      <w:lvlText w:val=""/>
      <w:lvlJc w:val="left"/>
      <w:pPr>
        <w:ind w:hanging="360" w:left="5040"/>
        <w:tabs>
          <w:tab w:val="left" w:pos="5040" w:leader="none"/>
        </w:tabs>
      </w:pPr>
      <w:rPr>
        <w:rFonts w:ascii="Symbol" w:hAnsi="Symbol"/>
      </w:rPr>
    </w:lvl>
    <w:lvl w:ilvl="7" w:tplc="44FF8677">
      <w:start w:val="1"/>
      <w:numFmt w:val="bullet"/>
      <w:suff w:val="tab"/>
      <w:lvlText w:val="o"/>
      <w:lvlJc w:val="left"/>
      <w:pPr>
        <w:ind w:hanging="360" w:left="5760"/>
        <w:tabs>
          <w:tab w:val="left" w:pos="5760" w:leader="none"/>
        </w:tabs>
      </w:pPr>
      <w:rPr>
        <w:rFonts w:ascii="Courier New" w:hAnsi="Courier New"/>
      </w:rPr>
    </w:lvl>
    <w:lvl w:ilvl="8" w:tplc="2275A59C">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C54D5A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0"/>
  </w:num>
  <w:num w:numId="3">
    <w:abstractNumId w:val="15"/>
  </w:num>
  <w:num w:numId="4">
    <w:abstractNumId w:val="26"/>
  </w:num>
  <w:num w:numId="5">
    <w:abstractNumId w:val="30"/>
  </w:num>
  <w:num w:numId="6">
    <w:abstractNumId w:val="8"/>
  </w:num>
  <w:num w:numId="7">
    <w:abstractNumId w:val="24"/>
  </w:num>
  <w:num w:numId="8">
    <w:abstractNumId w:val="4"/>
  </w:num>
  <w:num w:numId="9">
    <w:abstractNumId w:val="7"/>
  </w:num>
  <w:num w:numId="10">
    <w:abstractNumId w:val="9"/>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1"/>
  </w:num>
  <w:num w:numId="20">
    <w:abstractNumId w:val="5"/>
  </w:num>
  <w:num w:numId="21">
    <w:abstractNumId w:val="1"/>
  </w:num>
  <w:num w:numId="22">
    <w:abstractNumId w:val="23"/>
  </w:num>
  <w:num w:numId="23">
    <w:abstractNumId w:val="32"/>
  </w:num>
  <w:num w:numId="24">
    <w:abstractNumId w:val="27"/>
  </w:num>
  <w:num w:numId="25">
    <w:abstractNumId w:val="12"/>
  </w:num>
  <w:num w:numId="26">
    <w:abstractNumId w:val="33"/>
  </w:num>
  <w:num w:numId="27">
    <w:abstractNumId w:val="3"/>
  </w:num>
  <w:num w:numId="28">
    <w:abstractNumId w:val="25"/>
  </w:num>
  <w:num w:numId="29">
    <w:abstractNumId w:val="6"/>
  </w:num>
  <w:num w:numId="30">
    <w:abstractNumId w:val="17"/>
  </w:num>
  <w:num w:numId="31">
    <w:abstractNumId w:val="0"/>
  </w:num>
  <w:num w:numId="32">
    <w:abstractNumId w:val="13"/>
  </w:num>
  <w:num w:numId="33">
    <w:abstractNumId w:val="2"/>
  </w:num>
  <w:num w:numId="34">
    <w:abstractNumId w:val="16"/>
  </w:num>
  <w:num w:numId="35">
    <w:abstractNumId w:val="1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2011-05-16T12:39:00Z</dcterms:created>
  <cp:lastModifiedBy>Ethan Puglia</cp:lastModifiedBy>
  <cp:lastPrinted>2011-05-16T12:19:00Z</cp:lastPrinted>
  <dcterms:modified xsi:type="dcterms:W3CDTF">2019-03-28T17:34:30Z</dcterms:modified>
  <cp:revision>5</cp:revision>
  <dc:title>PROYECTO DE ORDENANZA VIOLENCIA FAMILIAR</dc:title>
</cp:coreProperties>
</file>